
<file path=[Content_Types].xml><?xml version="1.0" encoding="utf-8"?>
<Types xmlns="http://schemas.openxmlformats.org/package/2006/content-types">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7120" w:rsidRPr="00CB1B30" w:rsidRDefault="000F7120" w:rsidP="000F7120">
      <w:pPr>
        <w:autoSpaceDE w:val="0"/>
        <w:autoSpaceDN w:val="0"/>
        <w:adjustRightInd w:val="0"/>
        <w:spacing w:after="0"/>
        <w:ind w:firstLine="709"/>
        <w:jc w:val="center"/>
        <w:rPr>
          <w:rFonts w:ascii="Times New Roman" w:hAnsi="Times New Roman"/>
          <w:b/>
          <w:bCs/>
          <w:sz w:val="28"/>
          <w:szCs w:val="28"/>
        </w:rPr>
      </w:pPr>
      <w:r w:rsidRPr="00CB1B30">
        <w:rPr>
          <w:rFonts w:ascii="Times New Roman" w:hAnsi="Times New Roman"/>
          <w:b/>
          <w:bCs/>
          <w:sz w:val="28"/>
          <w:szCs w:val="28"/>
        </w:rPr>
        <w:t xml:space="preserve">                 </w:t>
      </w:r>
    </w:p>
    <w:tbl>
      <w:tblPr>
        <w:tblW w:w="0" w:type="auto"/>
        <w:tblInd w:w="-8" w:type="dxa"/>
        <w:tblCellMar>
          <w:left w:w="10" w:type="dxa"/>
          <w:right w:w="10" w:type="dxa"/>
        </w:tblCellMar>
        <w:tblLook w:val="04A0"/>
      </w:tblPr>
      <w:tblGrid>
        <w:gridCol w:w="4116"/>
        <w:gridCol w:w="1599"/>
        <w:gridCol w:w="3863"/>
      </w:tblGrid>
      <w:tr w:rsidR="000F7120" w:rsidRPr="001C4F9C" w:rsidTr="00CD7B08">
        <w:trPr>
          <w:trHeight w:val="1"/>
        </w:trPr>
        <w:tc>
          <w:tcPr>
            <w:tcW w:w="4680" w:type="dxa"/>
            <w:tcBorders>
              <w:top w:val="single" w:sz="6" w:space="0" w:color="000000"/>
              <w:left w:val="single" w:sz="6" w:space="0" w:color="000000"/>
              <w:bottom w:val="single" w:sz="24" w:space="0" w:color="000000"/>
              <w:right w:val="single" w:sz="6" w:space="0" w:color="000000"/>
            </w:tcBorders>
            <w:shd w:val="clear" w:color="auto" w:fill="FFFFFF"/>
            <w:tcMar>
              <w:top w:w="0" w:type="dxa"/>
              <w:left w:w="108" w:type="dxa"/>
              <w:bottom w:w="0" w:type="dxa"/>
              <w:right w:w="108" w:type="dxa"/>
            </w:tcMar>
            <w:hideMark/>
          </w:tcPr>
          <w:p w:rsidR="000F7120" w:rsidRPr="001C4F9C" w:rsidRDefault="000F7120" w:rsidP="00CD7B08">
            <w:pPr>
              <w:spacing w:after="0" w:line="240" w:lineRule="auto"/>
              <w:jc w:val="center"/>
              <w:rPr>
                <w:rFonts w:ascii="Times New Roman" w:eastAsia="Times New Roman" w:hAnsi="Times New Roman"/>
                <w:b/>
                <w:bCs/>
                <w:sz w:val="24"/>
                <w:szCs w:val="24"/>
              </w:rPr>
            </w:pPr>
            <w:r w:rsidRPr="001C4F9C">
              <w:rPr>
                <w:rFonts w:ascii="Times New Roman" w:hAnsi="Times New Roman"/>
                <w:b/>
                <w:bCs/>
                <w:sz w:val="24"/>
                <w:szCs w:val="24"/>
              </w:rPr>
              <w:t xml:space="preserve">Башкортостан </w:t>
            </w:r>
            <w:proofErr w:type="spellStart"/>
            <w:r w:rsidRPr="001C4F9C">
              <w:rPr>
                <w:rFonts w:ascii="Times New Roman" w:hAnsi="Times New Roman"/>
                <w:b/>
                <w:bCs/>
                <w:sz w:val="24"/>
                <w:szCs w:val="24"/>
              </w:rPr>
              <w:t>Республика</w:t>
            </w:r>
            <w:proofErr w:type="gramStart"/>
            <w:r w:rsidRPr="001C4F9C">
              <w:rPr>
                <w:rFonts w:ascii="Times New Roman" w:hAnsi="Times New Roman"/>
                <w:b/>
                <w:bCs/>
                <w:sz w:val="24"/>
                <w:szCs w:val="24"/>
              </w:rPr>
              <w:t>h</w:t>
            </w:r>
            <w:proofErr w:type="gramEnd"/>
            <w:r w:rsidRPr="001C4F9C">
              <w:rPr>
                <w:rFonts w:ascii="Times New Roman" w:hAnsi="Times New Roman"/>
                <w:b/>
                <w:bCs/>
                <w:sz w:val="24"/>
                <w:szCs w:val="24"/>
              </w:rPr>
              <w:t>ы</w:t>
            </w:r>
            <w:proofErr w:type="spellEnd"/>
            <w:r w:rsidRPr="001C4F9C">
              <w:rPr>
                <w:rFonts w:ascii="Times New Roman" w:hAnsi="Times New Roman"/>
                <w:b/>
                <w:bCs/>
                <w:sz w:val="24"/>
                <w:szCs w:val="24"/>
              </w:rPr>
              <w:t xml:space="preserve"> </w:t>
            </w:r>
          </w:p>
          <w:p w:rsidR="000F7120" w:rsidRPr="001C4F9C" w:rsidRDefault="000F7120" w:rsidP="00CD7B08">
            <w:pPr>
              <w:spacing w:after="0" w:line="240" w:lineRule="auto"/>
              <w:jc w:val="center"/>
              <w:rPr>
                <w:rFonts w:ascii="Times New Roman" w:hAnsi="Times New Roman"/>
                <w:b/>
                <w:bCs/>
                <w:sz w:val="24"/>
                <w:szCs w:val="24"/>
              </w:rPr>
            </w:pPr>
            <w:r w:rsidRPr="001C4F9C">
              <w:rPr>
                <w:rFonts w:ascii="Times New Roman" w:hAnsi="Times New Roman"/>
                <w:b/>
                <w:bCs/>
                <w:sz w:val="24"/>
                <w:szCs w:val="24"/>
              </w:rPr>
              <w:t>Буздə</w:t>
            </w:r>
            <w:proofErr w:type="gramStart"/>
            <w:r w:rsidRPr="001C4F9C">
              <w:rPr>
                <w:rFonts w:ascii="Times New Roman" w:hAnsi="Times New Roman"/>
                <w:b/>
                <w:bCs/>
                <w:sz w:val="24"/>
                <w:szCs w:val="24"/>
              </w:rPr>
              <w:t>к</w:t>
            </w:r>
            <w:proofErr w:type="gramEnd"/>
            <w:r w:rsidRPr="001C4F9C">
              <w:rPr>
                <w:rFonts w:ascii="Times New Roman" w:hAnsi="Times New Roman"/>
                <w:b/>
                <w:bCs/>
                <w:sz w:val="24"/>
                <w:szCs w:val="24"/>
              </w:rPr>
              <w:t xml:space="preserve"> районы </w:t>
            </w:r>
          </w:p>
          <w:p w:rsidR="000F7120" w:rsidRPr="001C4F9C" w:rsidRDefault="000F7120" w:rsidP="00CD7B08">
            <w:pPr>
              <w:spacing w:after="0" w:line="240" w:lineRule="auto"/>
              <w:jc w:val="center"/>
              <w:rPr>
                <w:rFonts w:ascii="Times New Roman" w:hAnsi="Times New Roman"/>
                <w:b/>
                <w:bCs/>
                <w:sz w:val="24"/>
                <w:szCs w:val="24"/>
              </w:rPr>
            </w:pPr>
            <w:proofErr w:type="spellStart"/>
            <w:r w:rsidRPr="001C4F9C">
              <w:rPr>
                <w:rFonts w:ascii="Times New Roman" w:hAnsi="Times New Roman"/>
                <w:b/>
                <w:bCs/>
                <w:sz w:val="24"/>
                <w:szCs w:val="24"/>
              </w:rPr>
              <w:t>муниципаль</w:t>
            </w:r>
            <w:proofErr w:type="spellEnd"/>
            <w:r w:rsidRPr="001C4F9C">
              <w:rPr>
                <w:rFonts w:ascii="Times New Roman" w:hAnsi="Times New Roman"/>
                <w:b/>
                <w:bCs/>
                <w:sz w:val="24"/>
                <w:szCs w:val="24"/>
              </w:rPr>
              <w:t xml:space="preserve"> районының  </w:t>
            </w:r>
          </w:p>
          <w:p w:rsidR="000F7120" w:rsidRPr="001C4F9C" w:rsidRDefault="000F7120" w:rsidP="00CD7B08">
            <w:pPr>
              <w:spacing w:after="0" w:line="240" w:lineRule="auto"/>
              <w:jc w:val="center"/>
              <w:rPr>
                <w:rFonts w:ascii="Times New Roman" w:hAnsi="Times New Roman"/>
                <w:b/>
                <w:bCs/>
                <w:sz w:val="24"/>
                <w:szCs w:val="24"/>
              </w:rPr>
            </w:pPr>
            <w:proofErr w:type="spellStart"/>
            <w:r w:rsidRPr="001C4F9C">
              <w:rPr>
                <w:rFonts w:ascii="Times New Roman" w:hAnsi="Times New Roman"/>
                <w:b/>
                <w:bCs/>
                <w:sz w:val="24"/>
                <w:szCs w:val="24"/>
              </w:rPr>
              <w:t>Сабай</w:t>
            </w:r>
            <w:proofErr w:type="spellEnd"/>
            <w:r w:rsidRPr="001C4F9C">
              <w:rPr>
                <w:rFonts w:ascii="Times New Roman" w:hAnsi="Times New Roman"/>
                <w:b/>
                <w:bCs/>
                <w:sz w:val="24"/>
                <w:szCs w:val="24"/>
              </w:rPr>
              <w:t xml:space="preserve"> </w:t>
            </w:r>
            <w:proofErr w:type="spellStart"/>
            <w:r w:rsidRPr="001C4F9C">
              <w:rPr>
                <w:rFonts w:ascii="Times New Roman" w:hAnsi="Times New Roman"/>
                <w:b/>
                <w:bCs/>
                <w:sz w:val="24"/>
                <w:szCs w:val="24"/>
              </w:rPr>
              <w:t>ауыл</w:t>
            </w:r>
            <w:proofErr w:type="spellEnd"/>
            <w:r w:rsidRPr="001C4F9C">
              <w:rPr>
                <w:rFonts w:ascii="Times New Roman" w:hAnsi="Times New Roman"/>
                <w:b/>
                <w:bCs/>
                <w:sz w:val="24"/>
                <w:szCs w:val="24"/>
              </w:rPr>
              <w:t xml:space="preserve"> советы </w:t>
            </w:r>
          </w:p>
          <w:p w:rsidR="000F7120" w:rsidRPr="001C4F9C" w:rsidRDefault="000F7120" w:rsidP="00CD7B08">
            <w:pPr>
              <w:spacing w:after="0" w:line="240" w:lineRule="auto"/>
              <w:jc w:val="center"/>
              <w:rPr>
                <w:rFonts w:ascii="Times New Roman" w:hAnsi="Times New Roman"/>
                <w:b/>
                <w:bCs/>
                <w:sz w:val="24"/>
                <w:szCs w:val="24"/>
              </w:rPr>
            </w:pPr>
            <w:proofErr w:type="spellStart"/>
            <w:r w:rsidRPr="001C4F9C">
              <w:rPr>
                <w:rFonts w:ascii="Times New Roman" w:hAnsi="Times New Roman"/>
                <w:b/>
                <w:bCs/>
                <w:sz w:val="24"/>
                <w:szCs w:val="24"/>
              </w:rPr>
              <w:t>ауыл</w:t>
            </w:r>
            <w:proofErr w:type="spellEnd"/>
            <w:r w:rsidRPr="001C4F9C">
              <w:rPr>
                <w:rFonts w:ascii="Times New Roman" w:hAnsi="Times New Roman"/>
                <w:b/>
                <w:bCs/>
                <w:sz w:val="24"/>
                <w:szCs w:val="24"/>
              </w:rPr>
              <w:t xml:space="preserve"> билә</w:t>
            </w:r>
            <w:proofErr w:type="gramStart"/>
            <w:r w:rsidRPr="001C4F9C">
              <w:rPr>
                <w:rFonts w:ascii="Times New Roman" w:hAnsi="Times New Roman"/>
                <w:b/>
                <w:bCs/>
                <w:sz w:val="24"/>
                <w:szCs w:val="24"/>
              </w:rPr>
              <w:t>м</w:t>
            </w:r>
            <w:proofErr w:type="gramEnd"/>
            <w:r w:rsidRPr="001C4F9C">
              <w:rPr>
                <w:rFonts w:ascii="Times New Roman" w:hAnsi="Times New Roman"/>
                <w:b/>
                <w:bCs/>
                <w:sz w:val="24"/>
                <w:szCs w:val="24"/>
              </w:rPr>
              <w:t>әhе  Советы</w:t>
            </w:r>
          </w:p>
          <w:p w:rsidR="000F7120" w:rsidRPr="001C4F9C" w:rsidRDefault="000F7120" w:rsidP="00CD7B08">
            <w:pPr>
              <w:spacing w:after="0" w:line="240" w:lineRule="auto"/>
              <w:jc w:val="center"/>
              <w:rPr>
                <w:rFonts w:ascii="Times New Roman" w:hAnsi="Times New Roman"/>
                <w:b/>
                <w:bCs/>
                <w:sz w:val="24"/>
                <w:szCs w:val="24"/>
              </w:rPr>
            </w:pPr>
            <w:r w:rsidRPr="001C4F9C">
              <w:rPr>
                <w:rFonts w:ascii="Times New Roman" w:hAnsi="Times New Roman"/>
                <w:b/>
                <w:bCs/>
                <w:sz w:val="24"/>
                <w:szCs w:val="24"/>
              </w:rPr>
              <w:t xml:space="preserve">452716, </w:t>
            </w:r>
            <w:proofErr w:type="spellStart"/>
            <w:r w:rsidRPr="001C4F9C">
              <w:rPr>
                <w:rFonts w:ascii="Times New Roman" w:hAnsi="Times New Roman"/>
                <w:b/>
                <w:bCs/>
                <w:sz w:val="24"/>
                <w:szCs w:val="24"/>
              </w:rPr>
              <w:t>Сабай</w:t>
            </w:r>
            <w:proofErr w:type="spellEnd"/>
            <w:r w:rsidRPr="001C4F9C">
              <w:rPr>
                <w:rFonts w:ascii="Times New Roman" w:hAnsi="Times New Roman"/>
                <w:b/>
                <w:bCs/>
                <w:sz w:val="24"/>
                <w:szCs w:val="24"/>
              </w:rPr>
              <w:t xml:space="preserve"> </w:t>
            </w:r>
            <w:proofErr w:type="spellStart"/>
            <w:r w:rsidRPr="001C4F9C">
              <w:rPr>
                <w:rFonts w:ascii="Times New Roman" w:hAnsi="Times New Roman"/>
                <w:b/>
                <w:bCs/>
                <w:sz w:val="24"/>
                <w:szCs w:val="24"/>
              </w:rPr>
              <w:t>ауылы</w:t>
            </w:r>
            <w:proofErr w:type="spellEnd"/>
            <w:r w:rsidRPr="001C4F9C">
              <w:rPr>
                <w:rFonts w:ascii="Times New Roman" w:hAnsi="Times New Roman"/>
                <w:b/>
                <w:bCs/>
                <w:sz w:val="24"/>
                <w:szCs w:val="24"/>
              </w:rPr>
              <w:t xml:space="preserve">, </w:t>
            </w:r>
          </w:p>
          <w:p w:rsidR="000F7120" w:rsidRPr="001C4F9C" w:rsidRDefault="000F7120" w:rsidP="00CD7B08">
            <w:pPr>
              <w:spacing w:after="0" w:line="240" w:lineRule="auto"/>
              <w:jc w:val="center"/>
              <w:rPr>
                <w:rFonts w:ascii="Times New Roman" w:hAnsi="Times New Roman"/>
                <w:b/>
                <w:bCs/>
                <w:sz w:val="24"/>
                <w:szCs w:val="24"/>
              </w:rPr>
            </w:pPr>
            <w:proofErr w:type="spellStart"/>
            <w:r w:rsidRPr="001C4F9C">
              <w:rPr>
                <w:rFonts w:ascii="Times New Roman" w:hAnsi="Times New Roman"/>
                <w:b/>
                <w:bCs/>
                <w:sz w:val="24"/>
                <w:szCs w:val="24"/>
              </w:rPr>
              <w:t>Тыныслык</w:t>
            </w:r>
            <w:proofErr w:type="spellEnd"/>
            <w:r w:rsidRPr="001C4F9C">
              <w:rPr>
                <w:rFonts w:ascii="Times New Roman" w:hAnsi="Times New Roman"/>
                <w:b/>
                <w:bCs/>
                <w:sz w:val="24"/>
                <w:szCs w:val="24"/>
              </w:rPr>
              <w:t xml:space="preserve"> урамы,41</w:t>
            </w:r>
          </w:p>
          <w:p w:rsidR="000F7120" w:rsidRPr="001C4F9C" w:rsidRDefault="000F7120" w:rsidP="00CD7B08">
            <w:pPr>
              <w:spacing w:after="0" w:line="240" w:lineRule="auto"/>
              <w:jc w:val="center"/>
              <w:rPr>
                <w:rFonts w:ascii="Times New Roman" w:hAnsi="Times New Roman"/>
                <w:b/>
                <w:bCs/>
                <w:sz w:val="24"/>
                <w:szCs w:val="24"/>
              </w:rPr>
            </w:pPr>
            <w:r w:rsidRPr="001C4F9C">
              <w:rPr>
                <w:rFonts w:ascii="Times New Roman" w:hAnsi="Times New Roman"/>
                <w:b/>
                <w:bCs/>
                <w:sz w:val="24"/>
                <w:szCs w:val="24"/>
              </w:rPr>
              <w:t>тел.    (34773)  2 75 69</w:t>
            </w:r>
          </w:p>
          <w:p w:rsidR="000F7120" w:rsidRPr="001C4F9C" w:rsidRDefault="000F7120" w:rsidP="00CD7B08">
            <w:pPr>
              <w:spacing w:after="0" w:line="240" w:lineRule="auto"/>
              <w:jc w:val="center"/>
              <w:rPr>
                <w:rFonts w:ascii="Times New Roman" w:hAnsi="Times New Roman"/>
                <w:b/>
                <w:bCs/>
                <w:sz w:val="24"/>
                <w:szCs w:val="24"/>
              </w:rPr>
            </w:pPr>
            <w:r w:rsidRPr="001C4F9C">
              <w:rPr>
                <w:rFonts w:ascii="Times New Roman" w:hAnsi="Times New Roman"/>
                <w:b/>
                <w:bCs/>
                <w:sz w:val="24"/>
                <w:szCs w:val="24"/>
              </w:rPr>
              <w:t xml:space="preserve"> факс  (34773)  2 75 69</w:t>
            </w:r>
          </w:p>
          <w:p w:rsidR="000F7120" w:rsidRPr="001C4F9C" w:rsidRDefault="000F7120" w:rsidP="00CD7B08">
            <w:pPr>
              <w:tabs>
                <w:tab w:val="left" w:pos="1020"/>
              </w:tabs>
              <w:spacing w:after="0" w:line="240" w:lineRule="auto"/>
              <w:rPr>
                <w:rFonts w:ascii="Times New Roman" w:eastAsia="Times New Roman" w:hAnsi="Times New Roman"/>
                <w:sz w:val="24"/>
                <w:szCs w:val="24"/>
              </w:rPr>
            </w:pPr>
            <w:r w:rsidRPr="001C4F9C">
              <w:rPr>
                <w:rFonts w:ascii="Times New Roman" w:hAnsi="Times New Roman"/>
                <w:b/>
                <w:bCs/>
                <w:sz w:val="24"/>
                <w:szCs w:val="24"/>
              </w:rPr>
              <w:t xml:space="preserve">          </w:t>
            </w:r>
            <w:proofErr w:type="spellStart"/>
            <w:proofErr w:type="gramStart"/>
            <w:r w:rsidRPr="001C4F9C">
              <w:rPr>
                <w:rFonts w:ascii="Times New Roman" w:hAnsi="Times New Roman"/>
                <w:b/>
                <w:bCs/>
                <w:sz w:val="24"/>
                <w:szCs w:val="24"/>
              </w:rPr>
              <w:t>Е</w:t>
            </w:r>
            <w:proofErr w:type="gramEnd"/>
            <w:r w:rsidRPr="001C4F9C">
              <w:rPr>
                <w:rFonts w:ascii="Times New Roman" w:hAnsi="Times New Roman"/>
                <w:b/>
                <w:bCs/>
                <w:sz w:val="24"/>
                <w:szCs w:val="24"/>
              </w:rPr>
              <w:t>-mail:sabaevo@ufamts.ru</w:t>
            </w:r>
            <w:proofErr w:type="spellEnd"/>
          </w:p>
        </w:tc>
        <w:tc>
          <w:tcPr>
            <w:tcW w:w="1620" w:type="dxa"/>
            <w:tcBorders>
              <w:top w:val="single" w:sz="6" w:space="0" w:color="000000"/>
              <w:left w:val="single" w:sz="6" w:space="0" w:color="000000"/>
              <w:bottom w:val="single" w:sz="24" w:space="0" w:color="000000"/>
              <w:right w:val="single" w:sz="6" w:space="0" w:color="000000"/>
            </w:tcBorders>
            <w:shd w:val="clear" w:color="auto" w:fill="FFFFFF"/>
            <w:tcMar>
              <w:top w:w="0" w:type="dxa"/>
              <w:left w:w="108" w:type="dxa"/>
              <w:bottom w:w="0" w:type="dxa"/>
              <w:right w:w="108" w:type="dxa"/>
            </w:tcMar>
          </w:tcPr>
          <w:p w:rsidR="000F7120" w:rsidRPr="001C4F9C" w:rsidRDefault="000F7120" w:rsidP="00CD7B08">
            <w:pPr>
              <w:widowControl w:val="0"/>
              <w:spacing w:after="0" w:line="240" w:lineRule="auto"/>
              <w:jc w:val="center"/>
              <w:rPr>
                <w:rFonts w:ascii="Times New Roman" w:eastAsia="Times New Roman" w:hAnsi="Times New Roman"/>
                <w:sz w:val="24"/>
                <w:szCs w:val="24"/>
              </w:rPr>
            </w:pPr>
            <w:r w:rsidRPr="001C4F9C">
              <w:rPr>
                <w:rFonts w:ascii="Times New Roman" w:eastAsia="Times New Roman" w:hAnsi="Times New Roman"/>
                <w:sz w:val="24"/>
                <w:szCs w:val="24"/>
              </w:rPr>
              <w:object w:dxaOrig="3060" w:dyaOrig="3720">
                <v:rect id="rectole0000000002" o:spid="_x0000_i1025" style="width:66.75pt;height:81pt" o:ole="" o:preferrelative="t" stroked="f">
                  <v:imagedata r:id="rId5" o:title=""/>
                </v:rect>
                <o:OLEObject Type="Embed" ProgID="StaticMetafile" ShapeID="rectole0000000002" DrawAspect="Content" ObjectID="_1699885909" r:id="rId6"/>
              </w:object>
            </w:r>
          </w:p>
          <w:p w:rsidR="000F7120" w:rsidRPr="001C4F9C" w:rsidRDefault="000F7120" w:rsidP="00CD7B08">
            <w:pPr>
              <w:spacing w:after="0" w:line="240" w:lineRule="auto"/>
              <w:rPr>
                <w:rFonts w:ascii="Times New Roman" w:hAnsi="Times New Roman"/>
                <w:sz w:val="24"/>
                <w:szCs w:val="24"/>
              </w:rPr>
            </w:pPr>
          </w:p>
          <w:p w:rsidR="000F7120" w:rsidRPr="001C4F9C" w:rsidRDefault="000F7120" w:rsidP="00CD7B08">
            <w:pPr>
              <w:spacing w:after="0" w:line="240" w:lineRule="auto"/>
              <w:rPr>
                <w:rFonts w:ascii="Times New Roman" w:hAnsi="Times New Roman"/>
                <w:sz w:val="24"/>
                <w:szCs w:val="24"/>
              </w:rPr>
            </w:pPr>
          </w:p>
          <w:p w:rsidR="000F7120" w:rsidRPr="001C4F9C" w:rsidRDefault="000F7120" w:rsidP="00CD7B08">
            <w:pPr>
              <w:spacing w:after="0" w:line="240" w:lineRule="auto"/>
              <w:jc w:val="center"/>
              <w:rPr>
                <w:rFonts w:ascii="Times New Roman" w:eastAsia="Times New Roman" w:hAnsi="Times New Roman"/>
                <w:sz w:val="24"/>
                <w:szCs w:val="24"/>
              </w:rPr>
            </w:pPr>
          </w:p>
        </w:tc>
        <w:tc>
          <w:tcPr>
            <w:tcW w:w="4320" w:type="dxa"/>
            <w:tcBorders>
              <w:top w:val="single" w:sz="6" w:space="0" w:color="000000"/>
              <w:left w:val="single" w:sz="6" w:space="0" w:color="000000"/>
              <w:bottom w:val="single" w:sz="24" w:space="0" w:color="000000"/>
              <w:right w:val="single" w:sz="6" w:space="0" w:color="000000"/>
            </w:tcBorders>
            <w:shd w:val="clear" w:color="auto" w:fill="FFFFFF"/>
            <w:tcMar>
              <w:top w:w="0" w:type="dxa"/>
              <w:left w:w="108" w:type="dxa"/>
              <w:bottom w:w="0" w:type="dxa"/>
              <w:right w:w="108" w:type="dxa"/>
            </w:tcMar>
            <w:hideMark/>
          </w:tcPr>
          <w:p w:rsidR="000F7120" w:rsidRPr="001C4F9C" w:rsidRDefault="000F7120" w:rsidP="00CD7B08">
            <w:pPr>
              <w:spacing w:after="0" w:line="240" w:lineRule="auto"/>
              <w:jc w:val="center"/>
              <w:rPr>
                <w:rFonts w:ascii="Times New Roman" w:eastAsia="Times New Roman" w:hAnsi="Times New Roman"/>
                <w:b/>
                <w:bCs/>
                <w:sz w:val="24"/>
                <w:szCs w:val="24"/>
              </w:rPr>
            </w:pPr>
            <w:r w:rsidRPr="001C4F9C">
              <w:rPr>
                <w:rFonts w:ascii="Times New Roman" w:hAnsi="Times New Roman"/>
                <w:b/>
                <w:bCs/>
                <w:sz w:val="24"/>
                <w:szCs w:val="24"/>
              </w:rPr>
              <w:t>Республика Башкортостан</w:t>
            </w:r>
          </w:p>
          <w:p w:rsidR="000F7120" w:rsidRPr="001C4F9C" w:rsidRDefault="000F7120" w:rsidP="00CD7B08">
            <w:pPr>
              <w:spacing w:after="0" w:line="240" w:lineRule="auto"/>
              <w:jc w:val="center"/>
              <w:rPr>
                <w:rFonts w:ascii="Times New Roman" w:hAnsi="Times New Roman"/>
                <w:b/>
                <w:bCs/>
                <w:sz w:val="24"/>
                <w:szCs w:val="24"/>
              </w:rPr>
            </w:pPr>
            <w:r w:rsidRPr="001C4F9C">
              <w:rPr>
                <w:rFonts w:ascii="Times New Roman" w:hAnsi="Times New Roman"/>
                <w:b/>
                <w:bCs/>
                <w:sz w:val="24"/>
                <w:szCs w:val="24"/>
              </w:rPr>
              <w:t>Совет  сельского поселения</w:t>
            </w:r>
          </w:p>
          <w:p w:rsidR="000F7120" w:rsidRPr="001C4F9C" w:rsidRDefault="000F7120" w:rsidP="00CD7B08">
            <w:pPr>
              <w:spacing w:after="0" w:line="240" w:lineRule="auto"/>
              <w:jc w:val="center"/>
              <w:rPr>
                <w:rFonts w:ascii="Times New Roman" w:hAnsi="Times New Roman"/>
                <w:b/>
                <w:bCs/>
                <w:sz w:val="24"/>
                <w:szCs w:val="24"/>
              </w:rPr>
            </w:pPr>
            <w:proofErr w:type="spellStart"/>
            <w:r w:rsidRPr="001C4F9C">
              <w:rPr>
                <w:rFonts w:ascii="Times New Roman" w:hAnsi="Times New Roman"/>
                <w:b/>
                <w:bCs/>
                <w:sz w:val="24"/>
                <w:szCs w:val="24"/>
              </w:rPr>
              <w:t>Сабаевский</w:t>
            </w:r>
            <w:proofErr w:type="spellEnd"/>
            <w:r w:rsidRPr="001C4F9C">
              <w:rPr>
                <w:rFonts w:ascii="Times New Roman" w:hAnsi="Times New Roman"/>
                <w:b/>
                <w:bCs/>
                <w:sz w:val="24"/>
                <w:szCs w:val="24"/>
              </w:rPr>
              <w:t xml:space="preserve"> сельсовет</w:t>
            </w:r>
          </w:p>
          <w:p w:rsidR="000F7120" w:rsidRPr="001C4F9C" w:rsidRDefault="000F7120" w:rsidP="00CD7B08">
            <w:pPr>
              <w:spacing w:after="0" w:line="240" w:lineRule="auto"/>
              <w:jc w:val="center"/>
              <w:rPr>
                <w:rFonts w:ascii="Times New Roman" w:hAnsi="Times New Roman"/>
                <w:b/>
                <w:bCs/>
                <w:sz w:val="24"/>
                <w:szCs w:val="24"/>
              </w:rPr>
            </w:pPr>
            <w:r w:rsidRPr="001C4F9C">
              <w:rPr>
                <w:rFonts w:ascii="Times New Roman" w:hAnsi="Times New Roman"/>
                <w:b/>
                <w:bCs/>
                <w:sz w:val="24"/>
                <w:szCs w:val="24"/>
              </w:rPr>
              <w:t>муниципального района</w:t>
            </w:r>
          </w:p>
          <w:p w:rsidR="000F7120" w:rsidRPr="001C4F9C" w:rsidRDefault="000F7120" w:rsidP="00CD7B08">
            <w:pPr>
              <w:spacing w:after="0" w:line="240" w:lineRule="auto"/>
              <w:jc w:val="center"/>
              <w:rPr>
                <w:rFonts w:ascii="Times New Roman" w:hAnsi="Times New Roman"/>
                <w:b/>
                <w:bCs/>
                <w:sz w:val="24"/>
                <w:szCs w:val="24"/>
              </w:rPr>
            </w:pPr>
            <w:proofErr w:type="spellStart"/>
            <w:r w:rsidRPr="001C4F9C">
              <w:rPr>
                <w:rFonts w:ascii="Times New Roman" w:hAnsi="Times New Roman"/>
                <w:b/>
                <w:bCs/>
                <w:sz w:val="24"/>
                <w:szCs w:val="24"/>
              </w:rPr>
              <w:t>Буздякский</w:t>
            </w:r>
            <w:proofErr w:type="spellEnd"/>
            <w:r w:rsidRPr="001C4F9C">
              <w:rPr>
                <w:rFonts w:ascii="Times New Roman" w:hAnsi="Times New Roman"/>
                <w:b/>
                <w:bCs/>
                <w:sz w:val="24"/>
                <w:szCs w:val="24"/>
              </w:rPr>
              <w:t xml:space="preserve"> район</w:t>
            </w:r>
          </w:p>
          <w:p w:rsidR="000F7120" w:rsidRPr="001C4F9C" w:rsidRDefault="000F7120" w:rsidP="00CD7B08">
            <w:pPr>
              <w:spacing w:after="0" w:line="240" w:lineRule="auto"/>
              <w:jc w:val="center"/>
              <w:rPr>
                <w:rFonts w:ascii="Times New Roman" w:hAnsi="Times New Roman"/>
                <w:b/>
                <w:bCs/>
                <w:sz w:val="24"/>
                <w:szCs w:val="24"/>
              </w:rPr>
            </w:pPr>
            <w:r w:rsidRPr="001C4F9C">
              <w:rPr>
                <w:rFonts w:ascii="Times New Roman" w:hAnsi="Times New Roman"/>
                <w:b/>
                <w:bCs/>
                <w:sz w:val="24"/>
                <w:szCs w:val="24"/>
              </w:rPr>
              <w:t xml:space="preserve">452716, с. </w:t>
            </w:r>
            <w:proofErr w:type="spellStart"/>
            <w:r w:rsidRPr="001C4F9C">
              <w:rPr>
                <w:rFonts w:ascii="Times New Roman" w:hAnsi="Times New Roman"/>
                <w:b/>
                <w:bCs/>
                <w:sz w:val="24"/>
                <w:szCs w:val="24"/>
              </w:rPr>
              <w:t>Сабаево</w:t>
            </w:r>
            <w:proofErr w:type="spellEnd"/>
            <w:r w:rsidRPr="001C4F9C">
              <w:rPr>
                <w:rFonts w:ascii="Times New Roman" w:hAnsi="Times New Roman"/>
                <w:b/>
                <w:bCs/>
                <w:sz w:val="24"/>
                <w:szCs w:val="24"/>
              </w:rPr>
              <w:t xml:space="preserve">, </w:t>
            </w:r>
          </w:p>
          <w:p w:rsidR="000F7120" w:rsidRPr="001C4F9C" w:rsidRDefault="000F7120" w:rsidP="00CD7B08">
            <w:pPr>
              <w:spacing w:after="0" w:line="240" w:lineRule="auto"/>
              <w:jc w:val="center"/>
              <w:rPr>
                <w:rFonts w:ascii="Times New Roman" w:hAnsi="Times New Roman"/>
                <w:b/>
                <w:bCs/>
                <w:sz w:val="24"/>
                <w:szCs w:val="24"/>
              </w:rPr>
            </w:pPr>
            <w:r w:rsidRPr="001C4F9C">
              <w:rPr>
                <w:rFonts w:ascii="Times New Roman" w:hAnsi="Times New Roman"/>
                <w:b/>
                <w:bCs/>
                <w:sz w:val="24"/>
                <w:szCs w:val="24"/>
              </w:rPr>
              <w:t>ул. Мира,41</w:t>
            </w:r>
          </w:p>
          <w:p w:rsidR="000F7120" w:rsidRPr="001C4F9C" w:rsidRDefault="000F7120" w:rsidP="00CD7B08">
            <w:pPr>
              <w:spacing w:after="0" w:line="240" w:lineRule="auto"/>
              <w:jc w:val="center"/>
              <w:rPr>
                <w:rFonts w:ascii="Times New Roman" w:hAnsi="Times New Roman"/>
                <w:b/>
                <w:bCs/>
                <w:sz w:val="24"/>
                <w:szCs w:val="24"/>
              </w:rPr>
            </w:pPr>
            <w:r w:rsidRPr="001C4F9C">
              <w:rPr>
                <w:rFonts w:ascii="Times New Roman" w:hAnsi="Times New Roman"/>
                <w:b/>
                <w:bCs/>
                <w:sz w:val="24"/>
                <w:szCs w:val="24"/>
              </w:rPr>
              <w:t xml:space="preserve"> тел.    (34773)  2 75 69</w:t>
            </w:r>
          </w:p>
          <w:p w:rsidR="000F7120" w:rsidRPr="001C4F9C" w:rsidRDefault="000F7120" w:rsidP="00CD7B08">
            <w:pPr>
              <w:spacing w:after="0" w:line="240" w:lineRule="auto"/>
              <w:jc w:val="center"/>
              <w:rPr>
                <w:rFonts w:ascii="Times New Roman" w:hAnsi="Times New Roman"/>
                <w:b/>
                <w:bCs/>
                <w:sz w:val="24"/>
                <w:szCs w:val="24"/>
              </w:rPr>
            </w:pPr>
            <w:r w:rsidRPr="001C4F9C">
              <w:rPr>
                <w:rFonts w:ascii="Times New Roman" w:hAnsi="Times New Roman"/>
                <w:b/>
                <w:bCs/>
                <w:sz w:val="24"/>
                <w:szCs w:val="24"/>
              </w:rPr>
              <w:t xml:space="preserve"> факс  (34773)  2 75 69</w:t>
            </w:r>
          </w:p>
          <w:p w:rsidR="000F7120" w:rsidRPr="001C4F9C" w:rsidRDefault="000F7120" w:rsidP="00CD7B08">
            <w:pPr>
              <w:spacing w:after="0" w:line="240" w:lineRule="auto"/>
              <w:jc w:val="center"/>
              <w:rPr>
                <w:rFonts w:ascii="Times New Roman" w:eastAsia="Times New Roman" w:hAnsi="Times New Roman"/>
                <w:sz w:val="24"/>
                <w:szCs w:val="24"/>
              </w:rPr>
            </w:pPr>
            <w:r w:rsidRPr="001C4F9C">
              <w:rPr>
                <w:rFonts w:ascii="Times New Roman" w:hAnsi="Times New Roman"/>
                <w:b/>
                <w:bCs/>
                <w:sz w:val="24"/>
                <w:szCs w:val="24"/>
              </w:rPr>
              <w:t xml:space="preserve">    </w:t>
            </w:r>
            <w:proofErr w:type="spellStart"/>
            <w:proofErr w:type="gramStart"/>
            <w:r w:rsidRPr="001C4F9C">
              <w:rPr>
                <w:rFonts w:ascii="Times New Roman" w:hAnsi="Times New Roman"/>
                <w:b/>
                <w:bCs/>
                <w:sz w:val="24"/>
                <w:szCs w:val="24"/>
              </w:rPr>
              <w:t>Е</w:t>
            </w:r>
            <w:proofErr w:type="gramEnd"/>
            <w:r w:rsidRPr="001C4F9C">
              <w:rPr>
                <w:rFonts w:ascii="Times New Roman" w:hAnsi="Times New Roman"/>
                <w:b/>
                <w:bCs/>
                <w:sz w:val="24"/>
                <w:szCs w:val="24"/>
              </w:rPr>
              <w:t>-mail:sabaevo@ufamts.ru</w:t>
            </w:r>
            <w:proofErr w:type="spellEnd"/>
          </w:p>
        </w:tc>
      </w:tr>
    </w:tbl>
    <w:p w:rsidR="000F7120" w:rsidRPr="001C4F9C" w:rsidRDefault="000F7120" w:rsidP="000F7120">
      <w:pPr>
        <w:spacing w:after="0" w:line="240" w:lineRule="auto"/>
        <w:rPr>
          <w:rFonts w:ascii="Times New Roman" w:eastAsia="Times New Roman" w:hAnsi="Times New Roman"/>
          <w:b/>
          <w:bCs/>
          <w:sz w:val="24"/>
          <w:szCs w:val="24"/>
        </w:rPr>
      </w:pPr>
    </w:p>
    <w:p w:rsidR="000F7120" w:rsidRPr="001C4F9C" w:rsidRDefault="000F7120" w:rsidP="000F7120">
      <w:pPr>
        <w:spacing w:after="0" w:line="240" w:lineRule="auto"/>
        <w:rPr>
          <w:rFonts w:ascii="Times New Roman" w:hAnsi="Times New Roman"/>
          <w:color w:val="000000"/>
          <w:sz w:val="24"/>
          <w:szCs w:val="24"/>
        </w:rPr>
      </w:pPr>
      <w:r w:rsidRPr="001C4F9C">
        <w:rPr>
          <w:rFonts w:ascii="Times New Roman" w:hAnsi="Times New Roman"/>
          <w:b/>
          <w:bCs/>
          <w:sz w:val="24"/>
          <w:szCs w:val="24"/>
        </w:rPr>
        <w:t xml:space="preserve">         ҠАРАР                                            </w:t>
      </w:r>
      <w:r>
        <w:rPr>
          <w:rFonts w:ascii="Times New Roman" w:hAnsi="Times New Roman"/>
          <w:b/>
          <w:bCs/>
          <w:sz w:val="24"/>
          <w:szCs w:val="24"/>
        </w:rPr>
        <w:t xml:space="preserve">                         </w:t>
      </w:r>
      <w:r w:rsidRPr="001C4F9C">
        <w:rPr>
          <w:rFonts w:ascii="Times New Roman" w:hAnsi="Times New Roman"/>
          <w:b/>
          <w:bCs/>
          <w:sz w:val="24"/>
          <w:szCs w:val="24"/>
        </w:rPr>
        <w:t xml:space="preserve">                                 РЕШЕНИЕ</w:t>
      </w:r>
    </w:p>
    <w:p w:rsidR="000F7120" w:rsidRPr="001C4F9C" w:rsidRDefault="000F7120" w:rsidP="000F7120">
      <w:pPr>
        <w:spacing w:after="0" w:line="240" w:lineRule="auto"/>
        <w:rPr>
          <w:rFonts w:ascii="Times New Roman" w:hAnsi="Times New Roman"/>
          <w:b/>
          <w:bCs/>
          <w:sz w:val="24"/>
          <w:szCs w:val="24"/>
        </w:rPr>
      </w:pPr>
      <w:r w:rsidRPr="001C4F9C">
        <w:rPr>
          <w:rFonts w:ascii="Times New Roman" w:hAnsi="Times New Roman"/>
          <w:b/>
          <w:bCs/>
          <w:sz w:val="24"/>
          <w:szCs w:val="24"/>
        </w:rPr>
        <w:t xml:space="preserve">                      </w:t>
      </w:r>
    </w:p>
    <w:p w:rsidR="00834AB0" w:rsidRDefault="00834AB0" w:rsidP="00834AB0">
      <w:pPr>
        <w:autoSpaceDE w:val="0"/>
        <w:autoSpaceDN w:val="0"/>
        <w:adjustRightInd w:val="0"/>
        <w:spacing w:after="0" w:line="240" w:lineRule="auto"/>
        <w:jc w:val="both"/>
        <w:outlineLvl w:val="1"/>
        <w:rPr>
          <w:rFonts w:ascii="Times New Roman" w:hAnsi="Times New Roman"/>
          <w:b/>
          <w:sz w:val="28"/>
          <w:szCs w:val="28"/>
        </w:rPr>
      </w:pPr>
    </w:p>
    <w:p w:rsidR="00A0758C" w:rsidRPr="005663DE" w:rsidRDefault="00A0758C" w:rsidP="00A0758C">
      <w:pPr>
        <w:spacing w:after="0" w:line="240" w:lineRule="auto"/>
        <w:jc w:val="center"/>
        <w:rPr>
          <w:rFonts w:ascii="Times New Roman" w:hAnsi="Times New Roman" w:cs="Times New Roman"/>
          <w:b/>
          <w:sz w:val="28"/>
          <w:szCs w:val="28"/>
        </w:rPr>
      </w:pPr>
      <w:r w:rsidRPr="005663DE">
        <w:rPr>
          <w:rFonts w:ascii="Times New Roman" w:hAnsi="Times New Roman" w:cs="Times New Roman"/>
          <w:b/>
          <w:sz w:val="28"/>
          <w:szCs w:val="28"/>
        </w:rPr>
        <w:t xml:space="preserve">Об установлении земельного налога на территории сельского поселения </w:t>
      </w:r>
      <w:proofErr w:type="spellStart"/>
      <w:r w:rsidRPr="005663DE">
        <w:rPr>
          <w:rFonts w:ascii="Times New Roman" w:hAnsi="Times New Roman" w:cs="Times New Roman"/>
          <w:b/>
          <w:sz w:val="28"/>
          <w:szCs w:val="28"/>
        </w:rPr>
        <w:t>Сабаевский</w:t>
      </w:r>
      <w:proofErr w:type="spellEnd"/>
      <w:r w:rsidRPr="005663DE">
        <w:rPr>
          <w:rFonts w:ascii="Times New Roman" w:hAnsi="Times New Roman" w:cs="Times New Roman"/>
          <w:b/>
          <w:sz w:val="28"/>
          <w:szCs w:val="28"/>
        </w:rPr>
        <w:t xml:space="preserve"> сельсовет муниципального района </w:t>
      </w:r>
      <w:proofErr w:type="spellStart"/>
      <w:r w:rsidRPr="005663DE">
        <w:rPr>
          <w:rFonts w:ascii="Times New Roman" w:hAnsi="Times New Roman" w:cs="Times New Roman"/>
          <w:b/>
          <w:sz w:val="28"/>
          <w:szCs w:val="28"/>
        </w:rPr>
        <w:t>Буздякский</w:t>
      </w:r>
      <w:proofErr w:type="spellEnd"/>
      <w:r w:rsidRPr="005663DE">
        <w:rPr>
          <w:rFonts w:ascii="Times New Roman" w:hAnsi="Times New Roman" w:cs="Times New Roman"/>
          <w:b/>
          <w:sz w:val="28"/>
          <w:szCs w:val="28"/>
        </w:rPr>
        <w:t xml:space="preserve"> район </w:t>
      </w:r>
    </w:p>
    <w:p w:rsidR="00A0758C" w:rsidRPr="005663DE" w:rsidRDefault="00A0758C" w:rsidP="00A0758C">
      <w:pPr>
        <w:spacing w:after="0" w:line="240" w:lineRule="auto"/>
        <w:jc w:val="center"/>
        <w:rPr>
          <w:rFonts w:ascii="Times New Roman" w:hAnsi="Times New Roman" w:cs="Times New Roman"/>
          <w:b/>
          <w:sz w:val="28"/>
          <w:szCs w:val="28"/>
        </w:rPr>
      </w:pPr>
      <w:r w:rsidRPr="005663DE">
        <w:rPr>
          <w:rFonts w:ascii="Times New Roman" w:hAnsi="Times New Roman" w:cs="Times New Roman"/>
          <w:b/>
          <w:sz w:val="28"/>
          <w:szCs w:val="28"/>
        </w:rPr>
        <w:t>Республики Башкортостан</w:t>
      </w:r>
    </w:p>
    <w:p w:rsidR="00A0758C" w:rsidRPr="005663DE" w:rsidRDefault="00A0758C" w:rsidP="00A0758C">
      <w:pPr>
        <w:spacing w:after="0" w:line="240" w:lineRule="auto"/>
        <w:rPr>
          <w:rFonts w:ascii="Times New Roman" w:hAnsi="Times New Roman" w:cs="Times New Roman"/>
          <w:b/>
          <w:sz w:val="28"/>
          <w:szCs w:val="28"/>
        </w:rPr>
      </w:pPr>
    </w:p>
    <w:p w:rsidR="00A0758C" w:rsidRPr="00A0758C" w:rsidRDefault="00A0758C" w:rsidP="00A0758C">
      <w:pPr>
        <w:spacing w:after="0" w:line="240" w:lineRule="auto"/>
        <w:ind w:firstLine="708"/>
        <w:rPr>
          <w:rFonts w:ascii="Times New Roman" w:hAnsi="Times New Roman" w:cs="Times New Roman"/>
          <w:i/>
          <w:sz w:val="28"/>
          <w:szCs w:val="28"/>
        </w:rPr>
      </w:pPr>
      <w:r w:rsidRPr="00A0758C">
        <w:rPr>
          <w:rFonts w:ascii="Times New Roman" w:hAnsi="Times New Roman" w:cs="Times New Roman"/>
          <w:sz w:val="28"/>
          <w:szCs w:val="28"/>
        </w:rPr>
        <w:t xml:space="preserve">В соответствии с Федеральным законом от 6 октября 2003 года № 131-ФЗ </w:t>
      </w:r>
      <w:r w:rsidRPr="00A0758C">
        <w:rPr>
          <w:rFonts w:ascii="Times New Roman" w:hAnsi="Times New Roman" w:cs="Times New Roman"/>
          <w:sz w:val="28"/>
          <w:szCs w:val="28"/>
        </w:rPr>
        <w:br/>
        <w:t xml:space="preserve">«Об общих принципах организации местного самоуправления </w:t>
      </w:r>
      <w:proofErr w:type="gramStart"/>
      <w:r w:rsidRPr="00A0758C">
        <w:rPr>
          <w:rFonts w:ascii="Times New Roman" w:hAnsi="Times New Roman" w:cs="Times New Roman"/>
          <w:sz w:val="28"/>
          <w:szCs w:val="28"/>
        </w:rPr>
        <w:t>в</w:t>
      </w:r>
      <w:proofErr w:type="gramEnd"/>
      <w:r w:rsidRPr="00A0758C">
        <w:rPr>
          <w:rFonts w:ascii="Times New Roman" w:hAnsi="Times New Roman" w:cs="Times New Roman"/>
          <w:sz w:val="28"/>
          <w:szCs w:val="28"/>
        </w:rPr>
        <w:t xml:space="preserve"> Российской Федерации», Налоговым кодексом Российской Федерации, руководствуясь пунктом 2 части 1 статьи 3 Устава  сельского поселения </w:t>
      </w:r>
      <w:proofErr w:type="spellStart"/>
      <w:r>
        <w:rPr>
          <w:rFonts w:ascii="Times New Roman" w:hAnsi="Times New Roman" w:cs="Times New Roman"/>
          <w:sz w:val="28"/>
          <w:szCs w:val="28"/>
        </w:rPr>
        <w:t>Сабаевский</w:t>
      </w:r>
      <w:proofErr w:type="spellEnd"/>
      <w:r w:rsidRPr="00A0758C">
        <w:rPr>
          <w:rFonts w:ascii="Times New Roman" w:hAnsi="Times New Roman" w:cs="Times New Roman"/>
          <w:sz w:val="28"/>
          <w:szCs w:val="28"/>
        </w:rPr>
        <w:t xml:space="preserve"> сельсовет муниципального района </w:t>
      </w:r>
      <w:proofErr w:type="spellStart"/>
      <w:r w:rsidRPr="00A0758C">
        <w:rPr>
          <w:rFonts w:ascii="Times New Roman" w:hAnsi="Times New Roman" w:cs="Times New Roman"/>
          <w:sz w:val="28"/>
          <w:szCs w:val="28"/>
        </w:rPr>
        <w:t>Буздякский</w:t>
      </w:r>
      <w:proofErr w:type="spellEnd"/>
      <w:r w:rsidRPr="00A0758C">
        <w:rPr>
          <w:rFonts w:ascii="Times New Roman" w:hAnsi="Times New Roman" w:cs="Times New Roman"/>
          <w:sz w:val="28"/>
          <w:szCs w:val="28"/>
        </w:rPr>
        <w:t xml:space="preserve"> район Республики Башкортостан представительный орган муниципального образования Совет Сельского поселения </w:t>
      </w:r>
      <w:proofErr w:type="spellStart"/>
      <w:r>
        <w:rPr>
          <w:rFonts w:ascii="Times New Roman" w:hAnsi="Times New Roman" w:cs="Times New Roman"/>
          <w:sz w:val="28"/>
          <w:szCs w:val="28"/>
        </w:rPr>
        <w:t>Сабаевский</w:t>
      </w:r>
      <w:proofErr w:type="spellEnd"/>
      <w:r w:rsidRPr="00A0758C">
        <w:rPr>
          <w:rFonts w:ascii="Times New Roman" w:hAnsi="Times New Roman" w:cs="Times New Roman"/>
          <w:sz w:val="28"/>
          <w:szCs w:val="28"/>
        </w:rPr>
        <w:t xml:space="preserve"> сельсовет муниципального района </w:t>
      </w:r>
      <w:proofErr w:type="spellStart"/>
      <w:r w:rsidRPr="00A0758C">
        <w:rPr>
          <w:rFonts w:ascii="Times New Roman" w:hAnsi="Times New Roman" w:cs="Times New Roman"/>
          <w:sz w:val="28"/>
          <w:szCs w:val="28"/>
        </w:rPr>
        <w:t>Буздякский</w:t>
      </w:r>
      <w:proofErr w:type="spellEnd"/>
      <w:r w:rsidRPr="00A0758C">
        <w:rPr>
          <w:rFonts w:ascii="Times New Roman" w:hAnsi="Times New Roman" w:cs="Times New Roman"/>
          <w:sz w:val="28"/>
          <w:szCs w:val="28"/>
        </w:rPr>
        <w:t xml:space="preserve"> район Республики Башкортостан</w:t>
      </w:r>
      <w:r w:rsidRPr="00A0758C">
        <w:rPr>
          <w:rFonts w:ascii="Times New Roman" w:hAnsi="Times New Roman" w:cs="Times New Roman"/>
          <w:i/>
          <w:sz w:val="28"/>
          <w:szCs w:val="28"/>
        </w:rPr>
        <w:t xml:space="preserve"> </w:t>
      </w:r>
      <w:r w:rsidRPr="00A0758C">
        <w:rPr>
          <w:rFonts w:ascii="Times New Roman" w:hAnsi="Times New Roman" w:cs="Times New Roman"/>
          <w:sz w:val="28"/>
          <w:szCs w:val="28"/>
        </w:rPr>
        <w:t>РЕШИЛ:</w:t>
      </w:r>
    </w:p>
    <w:p w:rsidR="00A0758C" w:rsidRPr="00A0758C" w:rsidRDefault="00A0758C" w:rsidP="00A0758C">
      <w:pPr>
        <w:spacing w:after="0" w:line="240" w:lineRule="auto"/>
        <w:rPr>
          <w:rFonts w:ascii="Times New Roman" w:hAnsi="Times New Roman" w:cs="Times New Roman"/>
          <w:sz w:val="28"/>
          <w:szCs w:val="28"/>
        </w:rPr>
      </w:pPr>
      <w:r w:rsidRPr="00A0758C">
        <w:rPr>
          <w:rFonts w:ascii="Times New Roman" w:hAnsi="Times New Roman" w:cs="Times New Roman"/>
          <w:sz w:val="28"/>
          <w:szCs w:val="28"/>
        </w:rPr>
        <w:t xml:space="preserve">1. Ввести земельный налог на территории сельского поселения </w:t>
      </w:r>
      <w:proofErr w:type="spellStart"/>
      <w:r>
        <w:rPr>
          <w:rFonts w:ascii="Times New Roman" w:hAnsi="Times New Roman" w:cs="Times New Roman"/>
          <w:sz w:val="28"/>
          <w:szCs w:val="28"/>
        </w:rPr>
        <w:t>Сабаевский</w:t>
      </w:r>
      <w:proofErr w:type="spellEnd"/>
      <w:r w:rsidRPr="00A0758C">
        <w:rPr>
          <w:rFonts w:ascii="Times New Roman" w:hAnsi="Times New Roman" w:cs="Times New Roman"/>
          <w:sz w:val="28"/>
          <w:szCs w:val="28"/>
        </w:rPr>
        <w:t xml:space="preserve"> сельсовет муниципального района </w:t>
      </w:r>
      <w:proofErr w:type="spellStart"/>
      <w:r w:rsidRPr="00A0758C">
        <w:rPr>
          <w:rFonts w:ascii="Times New Roman" w:hAnsi="Times New Roman" w:cs="Times New Roman"/>
          <w:sz w:val="28"/>
          <w:szCs w:val="28"/>
        </w:rPr>
        <w:t>Буздякский</w:t>
      </w:r>
      <w:proofErr w:type="spellEnd"/>
      <w:r w:rsidRPr="00A0758C">
        <w:rPr>
          <w:rFonts w:ascii="Times New Roman" w:hAnsi="Times New Roman" w:cs="Times New Roman"/>
          <w:sz w:val="28"/>
          <w:szCs w:val="28"/>
        </w:rPr>
        <w:t xml:space="preserve"> район Республики Башкортостан.</w:t>
      </w:r>
    </w:p>
    <w:p w:rsidR="00A0758C" w:rsidRPr="00A0758C" w:rsidRDefault="00A0758C" w:rsidP="00A0758C">
      <w:pPr>
        <w:spacing w:after="0" w:line="240" w:lineRule="auto"/>
        <w:rPr>
          <w:rFonts w:ascii="Times New Roman" w:hAnsi="Times New Roman" w:cs="Times New Roman"/>
          <w:sz w:val="28"/>
          <w:szCs w:val="28"/>
        </w:rPr>
      </w:pPr>
      <w:r w:rsidRPr="00A0758C">
        <w:rPr>
          <w:rFonts w:ascii="Times New Roman" w:hAnsi="Times New Roman" w:cs="Times New Roman"/>
          <w:sz w:val="28"/>
          <w:szCs w:val="28"/>
        </w:rPr>
        <w:t>2. Установить налоговые ставки в следующих размерах:</w:t>
      </w:r>
    </w:p>
    <w:p w:rsidR="00A0758C" w:rsidRPr="00A0758C" w:rsidRDefault="00A0758C" w:rsidP="00A0758C">
      <w:pPr>
        <w:spacing w:after="0" w:line="240" w:lineRule="auto"/>
        <w:rPr>
          <w:rFonts w:ascii="Times New Roman" w:hAnsi="Times New Roman" w:cs="Times New Roman"/>
          <w:sz w:val="28"/>
          <w:szCs w:val="28"/>
        </w:rPr>
      </w:pPr>
      <w:r w:rsidRPr="00A0758C">
        <w:rPr>
          <w:rFonts w:ascii="Times New Roman" w:hAnsi="Times New Roman" w:cs="Times New Roman"/>
          <w:sz w:val="28"/>
          <w:szCs w:val="28"/>
        </w:rPr>
        <w:t>2.1. </w:t>
      </w:r>
      <w:r w:rsidRPr="00A0758C">
        <w:rPr>
          <w:rFonts w:ascii="Times New Roman" w:hAnsi="Times New Roman" w:cs="Times New Roman"/>
          <w:b/>
          <w:sz w:val="28"/>
          <w:szCs w:val="28"/>
        </w:rPr>
        <w:t>0,3</w:t>
      </w:r>
      <w:r w:rsidRPr="00A0758C">
        <w:rPr>
          <w:rFonts w:ascii="Times New Roman" w:hAnsi="Times New Roman" w:cs="Times New Roman"/>
          <w:sz w:val="28"/>
          <w:szCs w:val="28"/>
        </w:rPr>
        <w:t xml:space="preserve"> процента в отношении земельных участков:</w:t>
      </w:r>
    </w:p>
    <w:p w:rsidR="00A0758C" w:rsidRPr="00A0758C" w:rsidRDefault="00A0758C" w:rsidP="00A0758C">
      <w:pPr>
        <w:autoSpaceDE w:val="0"/>
        <w:autoSpaceDN w:val="0"/>
        <w:adjustRightInd w:val="0"/>
        <w:spacing w:after="0" w:line="240" w:lineRule="auto"/>
        <w:ind w:firstLine="708"/>
        <w:rPr>
          <w:rFonts w:ascii="Times New Roman" w:hAnsi="Times New Roman" w:cs="Times New Roman"/>
          <w:iCs/>
          <w:sz w:val="28"/>
          <w:szCs w:val="28"/>
        </w:rPr>
      </w:pPr>
      <w:r w:rsidRPr="00A0758C">
        <w:rPr>
          <w:rFonts w:ascii="Times New Roman" w:hAnsi="Times New Roman" w:cs="Times New Roman"/>
          <w:iCs/>
          <w:sz w:val="28"/>
          <w:szCs w:val="28"/>
        </w:rPr>
        <w:t>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w:t>
      </w:r>
    </w:p>
    <w:p w:rsidR="00A0758C" w:rsidRPr="00A0758C" w:rsidRDefault="00A0758C" w:rsidP="00A0758C">
      <w:pPr>
        <w:autoSpaceDE w:val="0"/>
        <w:autoSpaceDN w:val="0"/>
        <w:adjustRightInd w:val="0"/>
        <w:spacing w:after="0" w:line="240" w:lineRule="auto"/>
        <w:ind w:firstLine="540"/>
        <w:rPr>
          <w:rFonts w:ascii="Times New Roman" w:hAnsi="Times New Roman" w:cs="Times New Roman"/>
          <w:sz w:val="28"/>
          <w:szCs w:val="28"/>
        </w:rPr>
      </w:pPr>
      <w:proofErr w:type="gramStart"/>
      <w:r w:rsidRPr="00A0758C">
        <w:rPr>
          <w:rFonts w:ascii="Times New Roman" w:hAnsi="Times New Roman" w:cs="Times New Roman"/>
          <w:sz w:val="28"/>
          <w:szCs w:val="28"/>
        </w:rPr>
        <w:t xml:space="preserve">занятых </w:t>
      </w:r>
      <w:hyperlink r:id="rId7" w:history="1">
        <w:r w:rsidRPr="00A0758C">
          <w:rPr>
            <w:rFonts w:ascii="Times New Roman" w:hAnsi="Times New Roman" w:cs="Times New Roman"/>
            <w:sz w:val="28"/>
            <w:szCs w:val="28"/>
          </w:rPr>
          <w:t>жилищным фондом</w:t>
        </w:r>
      </w:hyperlink>
      <w:r w:rsidRPr="00A0758C">
        <w:rPr>
          <w:rFonts w:ascii="Times New Roman" w:hAnsi="Times New Roman" w:cs="Times New Roman"/>
          <w:sz w:val="28"/>
          <w:szCs w:val="28"/>
        </w:rPr>
        <w:t xml:space="preserve"> и </w:t>
      </w:r>
      <w:hyperlink r:id="rId8" w:history="1">
        <w:r w:rsidRPr="00A0758C">
          <w:rPr>
            <w:rFonts w:ascii="Times New Roman" w:hAnsi="Times New Roman" w:cs="Times New Roman"/>
            <w:sz w:val="28"/>
            <w:szCs w:val="28"/>
          </w:rPr>
          <w:t>объектами инженерной инфраструктуры</w:t>
        </w:r>
      </w:hyperlink>
      <w:r w:rsidRPr="00A0758C">
        <w:rPr>
          <w:rFonts w:ascii="Times New Roman" w:hAnsi="Times New Roman" w:cs="Times New Roman"/>
          <w:sz w:val="28"/>
          <w:szCs w:val="28"/>
        </w:rPr>
        <w:t xml:space="preserve"> жилищно-коммунального комплекса (за исключением доли в праве на земельный участок, приходящейся на объект, не относящийся к жилищному фонду и к объектам инженерной инфраструктуры жилищно-коммунального комплекса) или приобретенных (предоставленных) для жилищного строительства (за исключением земельных участков, приобретенных (предоставленных) для индивидуального жилищного строительства, используемых в предпринимательской деятельности);</w:t>
      </w:r>
      <w:proofErr w:type="gramEnd"/>
    </w:p>
    <w:p w:rsidR="00A0758C" w:rsidRPr="00A0758C" w:rsidRDefault="00A0758C" w:rsidP="00A0758C">
      <w:pPr>
        <w:autoSpaceDE w:val="0"/>
        <w:autoSpaceDN w:val="0"/>
        <w:adjustRightInd w:val="0"/>
        <w:spacing w:after="0" w:line="240" w:lineRule="auto"/>
        <w:ind w:firstLine="540"/>
        <w:rPr>
          <w:rFonts w:ascii="Times New Roman" w:hAnsi="Times New Roman" w:cs="Times New Roman"/>
          <w:sz w:val="28"/>
          <w:szCs w:val="28"/>
        </w:rPr>
      </w:pPr>
      <w:r w:rsidRPr="00A0758C">
        <w:rPr>
          <w:rFonts w:ascii="Times New Roman" w:hAnsi="Times New Roman" w:cs="Times New Roman"/>
          <w:sz w:val="28"/>
          <w:szCs w:val="28"/>
        </w:rPr>
        <w:t xml:space="preserve">не используемых в предпринимательской деятельности, приобретенных (предоставленных) для ведения </w:t>
      </w:r>
      <w:hyperlink r:id="rId9" w:history="1">
        <w:r w:rsidRPr="00A0758C">
          <w:rPr>
            <w:rFonts w:ascii="Times New Roman" w:hAnsi="Times New Roman" w:cs="Times New Roman"/>
            <w:sz w:val="28"/>
            <w:szCs w:val="28"/>
          </w:rPr>
          <w:t>личного подсобного хозяйства</w:t>
        </w:r>
      </w:hyperlink>
      <w:r w:rsidRPr="00A0758C">
        <w:rPr>
          <w:rFonts w:ascii="Times New Roman" w:hAnsi="Times New Roman" w:cs="Times New Roman"/>
          <w:sz w:val="28"/>
          <w:szCs w:val="28"/>
        </w:rPr>
        <w:t xml:space="preserve">, садоводства </w:t>
      </w:r>
      <w:r w:rsidRPr="00A0758C">
        <w:rPr>
          <w:rFonts w:ascii="Times New Roman" w:hAnsi="Times New Roman" w:cs="Times New Roman"/>
          <w:sz w:val="28"/>
          <w:szCs w:val="28"/>
        </w:rPr>
        <w:lastRenderedPageBreak/>
        <w:t xml:space="preserve">или огородничества, а также земельных участков общего назначения, предусмотренных Федеральным </w:t>
      </w:r>
      <w:hyperlink r:id="rId10" w:history="1">
        <w:r w:rsidRPr="00A0758C">
          <w:rPr>
            <w:rFonts w:ascii="Times New Roman" w:hAnsi="Times New Roman" w:cs="Times New Roman"/>
            <w:sz w:val="28"/>
            <w:szCs w:val="28"/>
          </w:rPr>
          <w:t>законом</w:t>
        </w:r>
      </w:hyperlink>
      <w:r w:rsidRPr="00A0758C">
        <w:rPr>
          <w:rFonts w:ascii="Times New Roman" w:hAnsi="Times New Roman" w:cs="Times New Roman"/>
          <w:sz w:val="28"/>
          <w:szCs w:val="28"/>
        </w:rPr>
        <w:t xml:space="preserve"> от 29 июля 2017 года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rsidR="00A0758C" w:rsidRPr="00A0758C" w:rsidRDefault="00A0758C" w:rsidP="00A0758C">
      <w:pPr>
        <w:autoSpaceDE w:val="0"/>
        <w:autoSpaceDN w:val="0"/>
        <w:adjustRightInd w:val="0"/>
        <w:spacing w:after="0" w:line="240" w:lineRule="auto"/>
        <w:ind w:firstLine="540"/>
        <w:rPr>
          <w:rFonts w:ascii="Times New Roman" w:hAnsi="Times New Roman" w:cs="Times New Roman"/>
          <w:sz w:val="28"/>
          <w:szCs w:val="28"/>
        </w:rPr>
      </w:pPr>
      <w:r w:rsidRPr="00A0758C">
        <w:rPr>
          <w:rFonts w:ascii="Times New Roman" w:hAnsi="Times New Roman" w:cs="Times New Roman"/>
          <w:sz w:val="28"/>
          <w:szCs w:val="28"/>
        </w:rPr>
        <w:t xml:space="preserve">ограниченных в обороте в соответствии с </w:t>
      </w:r>
      <w:hyperlink r:id="rId11" w:history="1">
        <w:r w:rsidRPr="00A0758C">
          <w:rPr>
            <w:rFonts w:ascii="Times New Roman" w:hAnsi="Times New Roman" w:cs="Times New Roman"/>
            <w:sz w:val="28"/>
            <w:szCs w:val="28"/>
          </w:rPr>
          <w:t>законодательством</w:t>
        </w:r>
      </w:hyperlink>
      <w:r w:rsidRPr="00A0758C">
        <w:rPr>
          <w:rFonts w:ascii="Times New Roman" w:hAnsi="Times New Roman" w:cs="Times New Roman"/>
          <w:sz w:val="28"/>
          <w:szCs w:val="28"/>
        </w:rPr>
        <w:t xml:space="preserve"> Российской Федерации, предоставленных для обеспечения обороны, безопасности и таможенных нужд;</w:t>
      </w:r>
    </w:p>
    <w:p w:rsidR="00A0758C" w:rsidRPr="00A0758C" w:rsidRDefault="00A0758C" w:rsidP="00A0758C">
      <w:pPr>
        <w:pStyle w:val="ConsTitle"/>
        <w:tabs>
          <w:tab w:val="left" w:pos="0"/>
          <w:tab w:val="left" w:pos="284"/>
        </w:tabs>
        <w:ind w:right="0" w:firstLine="709"/>
        <w:jc w:val="both"/>
        <w:rPr>
          <w:rFonts w:ascii="Times New Roman" w:hAnsi="Times New Roman" w:cs="Times New Roman"/>
          <w:b w:val="0"/>
          <w:bCs w:val="0"/>
          <w:sz w:val="28"/>
          <w:szCs w:val="28"/>
        </w:rPr>
      </w:pPr>
      <w:r w:rsidRPr="00A0758C">
        <w:rPr>
          <w:rFonts w:ascii="Times New Roman" w:eastAsia="Calibri" w:hAnsi="Times New Roman" w:cs="Times New Roman"/>
          <w:b w:val="0"/>
          <w:bCs w:val="0"/>
          <w:sz w:val="28"/>
          <w:szCs w:val="28"/>
        </w:rPr>
        <w:t xml:space="preserve">2.2.  </w:t>
      </w:r>
      <w:r w:rsidRPr="00A0758C">
        <w:rPr>
          <w:rFonts w:ascii="Times New Roman" w:eastAsia="Calibri" w:hAnsi="Times New Roman" w:cs="Times New Roman"/>
          <w:bCs w:val="0"/>
          <w:sz w:val="28"/>
          <w:szCs w:val="28"/>
        </w:rPr>
        <w:t>0,</w:t>
      </w:r>
      <w:r w:rsidRPr="00A0758C">
        <w:rPr>
          <w:rFonts w:ascii="Times New Roman" w:hAnsi="Times New Roman" w:cs="Times New Roman"/>
          <w:bCs w:val="0"/>
          <w:sz w:val="28"/>
          <w:szCs w:val="28"/>
        </w:rPr>
        <w:t>1</w:t>
      </w:r>
      <w:r w:rsidRPr="00A0758C">
        <w:rPr>
          <w:rFonts w:ascii="Times New Roman" w:hAnsi="Times New Roman" w:cs="Times New Roman"/>
          <w:b w:val="0"/>
          <w:bCs w:val="0"/>
          <w:sz w:val="28"/>
          <w:szCs w:val="28"/>
        </w:rPr>
        <w:t xml:space="preserve"> процента в отношении земельных участков:</w:t>
      </w:r>
    </w:p>
    <w:p w:rsidR="00A0758C" w:rsidRPr="00A0758C" w:rsidRDefault="00A0758C" w:rsidP="00A0758C">
      <w:pPr>
        <w:autoSpaceDE w:val="0"/>
        <w:autoSpaceDN w:val="0"/>
        <w:adjustRightInd w:val="0"/>
        <w:spacing w:after="0" w:line="240" w:lineRule="auto"/>
        <w:outlineLvl w:val="2"/>
        <w:rPr>
          <w:rFonts w:ascii="Times New Roman" w:hAnsi="Times New Roman" w:cs="Times New Roman"/>
          <w:sz w:val="28"/>
          <w:szCs w:val="28"/>
        </w:rPr>
      </w:pPr>
      <w:r w:rsidRPr="00A0758C">
        <w:rPr>
          <w:rFonts w:ascii="Times New Roman" w:hAnsi="Times New Roman" w:cs="Times New Roman"/>
          <w:sz w:val="28"/>
          <w:szCs w:val="28"/>
        </w:rPr>
        <w:t xml:space="preserve">отнесенных к землям населенных пунктов с видом разрешенного использования: «здравоохранение», «дошкольное, начальное и среднее общее образование», «объекты культурно - </w:t>
      </w:r>
      <w:proofErr w:type="spellStart"/>
      <w:r w:rsidRPr="00A0758C">
        <w:rPr>
          <w:rFonts w:ascii="Times New Roman" w:hAnsi="Times New Roman" w:cs="Times New Roman"/>
          <w:sz w:val="28"/>
          <w:szCs w:val="28"/>
        </w:rPr>
        <w:t>досуговой</w:t>
      </w:r>
      <w:proofErr w:type="spellEnd"/>
      <w:r w:rsidRPr="00A0758C">
        <w:rPr>
          <w:rFonts w:ascii="Times New Roman" w:hAnsi="Times New Roman" w:cs="Times New Roman"/>
          <w:sz w:val="28"/>
          <w:szCs w:val="28"/>
        </w:rPr>
        <w:t xml:space="preserve"> деятельности»</w:t>
      </w:r>
    </w:p>
    <w:p w:rsidR="00A0758C" w:rsidRPr="00A0758C" w:rsidRDefault="00A0758C" w:rsidP="00A0758C">
      <w:pPr>
        <w:autoSpaceDE w:val="0"/>
        <w:autoSpaceDN w:val="0"/>
        <w:adjustRightInd w:val="0"/>
        <w:spacing w:after="0" w:line="240" w:lineRule="auto"/>
        <w:outlineLvl w:val="2"/>
        <w:rPr>
          <w:rFonts w:ascii="Times New Roman" w:hAnsi="Times New Roman" w:cs="Times New Roman"/>
          <w:sz w:val="28"/>
          <w:szCs w:val="28"/>
        </w:rPr>
      </w:pPr>
      <w:r w:rsidRPr="00A0758C">
        <w:rPr>
          <w:rFonts w:ascii="Times New Roman" w:hAnsi="Times New Roman" w:cs="Times New Roman"/>
          <w:sz w:val="28"/>
          <w:szCs w:val="28"/>
        </w:rPr>
        <w:t xml:space="preserve">2.3. </w:t>
      </w:r>
      <w:r w:rsidRPr="00A0758C">
        <w:rPr>
          <w:rFonts w:ascii="Times New Roman" w:hAnsi="Times New Roman" w:cs="Times New Roman"/>
          <w:b/>
          <w:sz w:val="28"/>
          <w:szCs w:val="28"/>
        </w:rPr>
        <w:t xml:space="preserve"> 1,5</w:t>
      </w:r>
      <w:r w:rsidRPr="00A0758C">
        <w:rPr>
          <w:rFonts w:ascii="Times New Roman" w:hAnsi="Times New Roman" w:cs="Times New Roman"/>
          <w:sz w:val="28"/>
          <w:szCs w:val="28"/>
        </w:rPr>
        <w:t xml:space="preserve"> процента в отношении прочих земельных участков.</w:t>
      </w:r>
    </w:p>
    <w:p w:rsidR="00A0758C" w:rsidRPr="00A0758C" w:rsidRDefault="00A0758C" w:rsidP="00A0758C">
      <w:pPr>
        <w:autoSpaceDE w:val="0"/>
        <w:autoSpaceDN w:val="0"/>
        <w:adjustRightInd w:val="0"/>
        <w:spacing w:after="0" w:line="240" w:lineRule="auto"/>
        <w:outlineLvl w:val="2"/>
        <w:rPr>
          <w:rFonts w:ascii="Times New Roman" w:hAnsi="Times New Roman" w:cs="Times New Roman"/>
          <w:sz w:val="28"/>
          <w:szCs w:val="28"/>
        </w:rPr>
      </w:pPr>
      <w:r w:rsidRPr="00A0758C">
        <w:rPr>
          <w:rFonts w:ascii="Times New Roman" w:hAnsi="Times New Roman" w:cs="Times New Roman"/>
          <w:sz w:val="28"/>
          <w:szCs w:val="28"/>
        </w:rPr>
        <w:t>3. Установить по земельному налогу следующие налоговые льготы:</w:t>
      </w:r>
    </w:p>
    <w:p w:rsidR="00A0758C" w:rsidRPr="00A0758C" w:rsidRDefault="00A0758C" w:rsidP="00A0758C">
      <w:pPr>
        <w:autoSpaceDE w:val="0"/>
        <w:autoSpaceDN w:val="0"/>
        <w:adjustRightInd w:val="0"/>
        <w:spacing w:after="0" w:line="240" w:lineRule="auto"/>
        <w:outlineLvl w:val="2"/>
        <w:rPr>
          <w:rFonts w:ascii="Times New Roman" w:hAnsi="Times New Roman" w:cs="Times New Roman"/>
          <w:sz w:val="28"/>
          <w:szCs w:val="28"/>
        </w:rPr>
      </w:pPr>
      <w:r w:rsidRPr="00A0758C">
        <w:rPr>
          <w:rFonts w:ascii="Times New Roman" w:hAnsi="Times New Roman" w:cs="Times New Roman"/>
          <w:sz w:val="28"/>
          <w:szCs w:val="28"/>
        </w:rPr>
        <w:t>3.1. освободить от уплаты земельного налога следующие категории налогоплательщиков:</w:t>
      </w:r>
    </w:p>
    <w:p w:rsidR="00A0758C" w:rsidRPr="00A0758C" w:rsidRDefault="00A0758C" w:rsidP="00A0758C">
      <w:pPr>
        <w:autoSpaceDE w:val="0"/>
        <w:autoSpaceDN w:val="0"/>
        <w:adjustRightInd w:val="0"/>
        <w:spacing w:after="0" w:line="240" w:lineRule="auto"/>
        <w:outlineLvl w:val="2"/>
        <w:rPr>
          <w:rFonts w:ascii="Times New Roman" w:hAnsi="Times New Roman" w:cs="Times New Roman"/>
          <w:sz w:val="28"/>
          <w:szCs w:val="28"/>
        </w:rPr>
      </w:pPr>
      <w:r w:rsidRPr="00A0758C">
        <w:rPr>
          <w:rFonts w:ascii="Times New Roman" w:hAnsi="Times New Roman" w:cs="Times New Roman"/>
          <w:sz w:val="28"/>
          <w:szCs w:val="28"/>
        </w:rPr>
        <w:t>- семьи с тремя и более несовершеннолетними детьми.</w:t>
      </w:r>
    </w:p>
    <w:p w:rsidR="00A0758C" w:rsidRPr="00A0758C" w:rsidRDefault="00A0758C" w:rsidP="00A0758C">
      <w:pPr>
        <w:autoSpaceDE w:val="0"/>
        <w:autoSpaceDN w:val="0"/>
        <w:adjustRightInd w:val="0"/>
        <w:spacing w:after="0" w:line="240" w:lineRule="auto"/>
        <w:outlineLvl w:val="2"/>
        <w:rPr>
          <w:rFonts w:ascii="Times New Roman" w:hAnsi="Times New Roman" w:cs="Times New Roman"/>
          <w:sz w:val="28"/>
          <w:szCs w:val="28"/>
        </w:rPr>
      </w:pPr>
      <w:proofErr w:type="gramStart"/>
      <w:r w:rsidRPr="00A0758C">
        <w:rPr>
          <w:rFonts w:ascii="Times New Roman" w:hAnsi="Times New Roman" w:cs="Times New Roman"/>
          <w:sz w:val="28"/>
          <w:szCs w:val="28"/>
        </w:rPr>
        <w:t>Налоговая льгота предоставляется в отношении одного земельного участка, по выбору налогоплательщика, предоставляемого для ведения личного подсобного хозяйства (приусадебный земельный участок), для индивидуального жилищного строительства, блокированная жилая застройка (не распространяется на земельные участки (часть, доли земельных участков), сдаваемые в аренду.</w:t>
      </w:r>
      <w:proofErr w:type="gramEnd"/>
    </w:p>
    <w:p w:rsidR="00A0758C" w:rsidRPr="00A0758C" w:rsidRDefault="00A0758C" w:rsidP="00A0758C">
      <w:pPr>
        <w:pStyle w:val="3"/>
        <w:spacing w:after="0"/>
        <w:ind w:left="0" w:firstLine="709"/>
        <w:jc w:val="both"/>
        <w:rPr>
          <w:rFonts w:ascii="Times New Roman" w:hAnsi="Times New Roman" w:cs="Times New Roman"/>
          <w:sz w:val="28"/>
          <w:szCs w:val="28"/>
        </w:rPr>
      </w:pPr>
      <w:r w:rsidRPr="00A0758C">
        <w:rPr>
          <w:rFonts w:ascii="Times New Roman" w:hAnsi="Times New Roman" w:cs="Times New Roman"/>
          <w:sz w:val="28"/>
          <w:szCs w:val="28"/>
        </w:rPr>
        <w:t xml:space="preserve">4. Установить следующие порядок и сроки уплаты земельного налога </w:t>
      </w:r>
      <w:r w:rsidRPr="00A0758C">
        <w:rPr>
          <w:rFonts w:ascii="Times New Roman" w:hAnsi="Times New Roman" w:cs="Times New Roman"/>
          <w:sz w:val="28"/>
          <w:szCs w:val="28"/>
        </w:rPr>
        <w:br/>
        <w:t>и авансовых платежей по земельному налогу:</w:t>
      </w:r>
    </w:p>
    <w:p w:rsidR="00A0758C" w:rsidRPr="00A0758C" w:rsidRDefault="00A0758C" w:rsidP="00A0758C">
      <w:pPr>
        <w:autoSpaceDE w:val="0"/>
        <w:autoSpaceDN w:val="0"/>
        <w:adjustRightInd w:val="0"/>
        <w:spacing w:after="0" w:line="240" w:lineRule="auto"/>
        <w:rPr>
          <w:rFonts w:ascii="Times New Roman" w:hAnsi="Times New Roman" w:cs="Times New Roman"/>
          <w:sz w:val="28"/>
          <w:szCs w:val="28"/>
        </w:rPr>
      </w:pPr>
      <w:r w:rsidRPr="00A0758C">
        <w:rPr>
          <w:rFonts w:ascii="Times New Roman" w:hAnsi="Times New Roman" w:cs="Times New Roman"/>
          <w:sz w:val="28"/>
          <w:szCs w:val="28"/>
        </w:rPr>
        <w:t>4.1. установить для налогоплательщиков – организаций отчетные периоды, которыми признаются первый квартал, второй квартал и третий квартал календарного года.</w:t>
      </w:r>
    </w:p>
    <w:p w:rsidR="00A0758C" w:rsidRPr="00A0758C" w:rsidRDefault="00A0758C" w:rsidP="00A0758C">
      <w:pPr>
        <w:autoSpaceDE w:val="0"/>
        <w:autoSpaceDN w:val="0"/>
        <w:adjustRightInd w:val="0"/>
        <w:spacing w:after="0" w:line="240" w:lineRule="auto"/>
        <w:ind w:firstLine="708"/>
        <w:rPr>
          <w:rFonts w:ascii="Times New Roman" w:hAnsi="Times New Roman" w:cs="Times New Roman"/>
          <w:sz w:val="28"/>
          <w:szCs w:val="28"/>
        </w:rPr>
      </w:pPr>
      <w:r w:rsidRPr="00A0758C">
        <w:rPr>
          <w:rFonts w:ascii="Times New Roman" w:hAnsi="Times New Roman" w:cs="Times New Roman"/>
          <w:sz w:val="28"/>
          <w:szCs w:val="28"/>
        </w:rPr>
        <w:t xml:space="preserve">4.2. налогоплательщики – организации уплачивают авансовые платежи по земельному налогу не позднее последнего числа месяца, следующего </w:t>
      </w:r>
      <w:r w:rsidRPr="00A0758C">
        <w:rPr>
          <w:rFonts w:ascii="Times New Roman" w:hAnsi="Times New Roman" w:cs="Times New Roman"/>
          <w:sz w:val="28"/>
          <w:szCs w:val="28"/>
        </w:rPr>
        <w:br/>
        <w:t>за истекшим отчетным периодом.</w:t>
      </w:r>
    </w:p>
    <w:p w:rsidR="00A0758C" w:rsidRPr="00A0758C" w:rsidRDefault="00A0758C" w:rsidP="00A0758C">
      <w:pPr>
        <w:autoSpaceDE w:val="0"/>
        <w:autoSpaceDN w:val="0"/>
        <w:adjustRightInd w:val="0"/>
        <w:spacing w:after="0" w:line="240" w:lineRule="auto"/>
        <w:rPr>
          <w:rFonts w:ascii="Times New Roman" w:hAnsi="Times New Roman" w:cs="Times New Roman"/>
          <w:sz w:val="28"/>
          <w:szCs w:val="28"/>
        </w:rPr>
      </w:pPr>
      <w:r w:rsidRPr="00A0758C">
        <w:rPr>
          <w:rFonts w:ascii="Times New Roman" w:hAnsi="Times New Roman" w:cs="Times New Roman"/>
          <w:sz w:val="28"/>
          <w:szCs w:val="28"/>
        </w:rPr>
        <w:t xml:space="preserve">4.3. налогоплательщиками – организациями уплачивается налог </w:t>
      </w:r>
      <w:r w:rsidRPr="00A0758C">
        <w:rPr>
          <w:rFonts w:ascii="Times New Roman" w:hAnsi="Times New Roman" w:cs="Times New Roman"/>
          <w:sz w:val="28"/>
          <w:szCs w:val="28"/>
        </w:rPr>
        <w:br/>
        <w:t>по итогам налогового периода не позднее 1 марта года, следующего за истекшим налоговым периодом.</w:t>
      </w:r>
    </w:p>
    <w:p w:rsidR="00A0758C" w:rsidRPr="00A0758C" w:rsidRDefault="00A0758C" w:rsidP="00CB6AE2">
      <w:pPr>
        <w:autoSpaceDE w:val="0"/>
        <w:autoSpaceDN w:val="0"/>
        <w:adjustRightInd w:val="0"/>
        <w:spacing w:after="0" w:line="240" w:lineRule="auto"/>
        <w:ind w:firstLine="708"/>
        <w:rPr>
          <w:rFonts w:ascii="Times New Roman" w:hAnsi="Times New Roman" w:cs="Times New Roman"/>
          <w:sz w:val="28"/>
          <w:szCs w:val="28"/>
        </w:rPr>
      </w:pPr>
      <w:r w:rsidRPr="00A0758C">
        <w:rPr>
          <w:rFonts w:ascii="Times New Roman" w:hAnsi="Times New Roman" w:cs="Times New Roman"/>
          <w:sz w:val="28"/>
          <w:szCs w:val="28"/>
        </w:rPr>
        <w:t xml:space="preserve">5. Признать утратившим силу решение  Совета сельского поселения </w:t>
      </w:r>
      <w:proofErr w:type="spellStart"/>
      <w:r>
        <w:rPr>
          <w:rFonts w:ascii="Times New Roman" w:hAnsi="Times New Roman" w:cs="Times New Roman"/>
          <w:sz w:val="28"/>
          <w:szCs w:val="28"/>
        </w:rPr>
        <w:t>Сабаевский</w:t>
      </w:r>
      <w:proofErr w:type="spellEnd"/>
      <w:r>
        <w:rPr>
          <w:rFonts w:ascii="Times New Roman" w:hAnsi="Times New Roman" w:cs="Times New Roman"/>
          <w:sz w:val="28"/>
          <w:szCs w:val="28"/>
        </w:rPr>
        <w:t xml:space="preserve"> </w:t>
      </w:r>
      <w:r w:rsidRPr="00A0758C">
        <w:rPr>
          <w:rFonts w:ascii="Times New Roman" w:hAnsi="Times New Roman" w:cs="Times New Roman"/>
          <w:sz w:val="28"/>
          <w:szCs w:val="28"/>
        </w:rPr>
        <w:t xml:space="preserve"> сельсовет муниципального района </w:t>
      </w:r>
      <w:proofErr w:type="spellStart"/>
      <w:r w:rsidRPr="00A0758C">
        <w:rPr>
          <w:rFonts w:ascii="Times New Roman" w:hAnsi="Times New Roman" w:cs="Times New Roman"/>
          <w:sz w:val="28"/>
          <w:szCs w:val="28"/>
        </w:rPr>
        <w:t>Буздякский</w:t>
      </w:r>
      <w:proofErr w:type="spellEnd"/>
      <w:r w:rsidRPr="00A0758C">
        <w:rPr>
          <w:rFonts w:ascii="Times New Roman" w:hAnsi="Times New Roman" w:cs="Times New Roman"/>
          <w:sz w:val="28"/>
          <w:szCs w:val="28"/>
        </w:rPr>
        <w:t xml:space="preserve"> район Республики Башкортостан от «</w:t>
      </w:r>
      <w:r w:rsidR="00CB6AE2">
        <w:rPr>
          <w:rFonts w:ascii="Times New Roman" w:hAnsi="Times New Roman" w:cs="Times New Roman"/>
          <w:sz w:val="28"/>
          <w:szCs w:val="28"/>
        </w:rPr>
        <w:t>15</w:t>
      </w:r>
      <w:r w:rsidRPr="00A0758C">
        <w:rPr>
          <w:rFonts w:ascii="Times New Roman" w:hAnsi="Times New Roman" w:cs="Times New Roman"/>
          <w:sz w:val="28"/>
          <w:szCs w:val="28"/>
        </w:rPr>
        <w:t>»</w:t>
      </w:r>
      <w:r w:rsidR="00CB6AE2">
        <w:rPr>
          <w:rFonts w:ascii="Times New Roman" w:hAnsi="Times New Roman" w:cs="Times New Roman"/>
          <w:sz w:val="28"/>
          <w:szCs w:val="28"/>
        </w:rPr>
        <w:t xml:space="preserve"> ноября </w:t>
      </w:r>
      <w:r w:rsidRPr="00A0758C">
        <w:rPr>
          <w:rFonts w:ascii="Times New Roman" w:hAnsi="Times New Roman" w:cs="Times New Roman"/>
          <w:sz w:val="28"/>
          <w:szCs w:val="28"/>
        </w:rPr>
        <w:t xml:space="preserve"> 20</w:t>
      </w:r>
      <w:r w:rsidR="00CB6AE2">
        <w:rPr>
          <w:rFonts w:ascii="Times New Roman" w:hAnsi="Times New Roman" w:cs="Times New Roman"/>
          <w:sz w:val="28"/>
          <w:szCs w:val="28"/>
        </w:rPr>
        <w:t>19</w:t>
      </w:r>
      <w:r w:rsidRPr="00A0758C">
        <w:rPr>
          <w:rFonts w:ascii="Times New Roman" w:hAnsi="Times New Roman" w:cs="Times New Roman"/>
          <w:sz w:val="28"/>
          <w:szCs w:val="28"/>
        </w:rPr>
        <w:t xml:space="preserve"> г. №</w:t>
      </w:r>
      <w:r w:rsidR="00CB6AE2">
        <w:rPr>
          <w:rFonts w:ascii="Times New Roman" w:hAnsi="Times New Roman" w:cs="Times New Roman"/>
          <w:sz w:val="28"/>
          <w:szCs w:val="28"/>
        </w:rPr>
        <w:t>28</w:t>
      </w:r>
      <w:r w:rsidRPr="00A0758C">
        <w:rPr>
          <w:rFonts w:ascii="Times New Roman" w:hAnsi="Times New Roman" w:cs="Times New Roman"/>
          <w:sz w:val="28"/>
          <w:szCs w:val="28"/>
        </w:rPr>
        <w:t xml:space="preserve"> «Об установлении земельного налога».</w:t>
      </w:r>
    </w:p>
    <w:p w:rsidR="00A0758C" w:rsidRDefault="00A0758C" w:rsidP="00CB6AE2">
      <w:pPr>
        <w:autoSpaceDE w:val="0"/>
        <w:autoSpaceDN w:val="0"/>
        <w:adjustRightInd w:val="0"/>
        <w:spacing w:after="0" w:line="240" w:lineRule="auto"/>
        <w:ind w:firstLine="708"/>
        <w:rPr>
          <w:rFonts w:ascii="Times New Roman" w:hAnsi="Times New Roman" w:cs="Times New Roman"/>
          <w:sz w:val="28"/>
          <w:szCs w:val="28"/>
        </w:rPr>
      </w:pPr>
      <w:r w:rsidRPr="00A0758C">
        <w:rPr>
          <w:rFonts w:ascii="Times New Roman" w:hAnsi="Times New Roman" w:cs="Times New Roman"/>
          <w:sz w:val="28"/>
          <w:szCs w:val="28"/>
        </w:rPr>
        <w:t>6. Настоящее решение вступает в силу не ранее чем по истечении одного месяца со дня его официального опубликования и не ранее 1 января 2022 года.</w:t>
      </w:r>
    </w:p>
    <w:p w:rsidR="00CB6AE2" w:rsidRDefault="00CB6AE2" w:rsidP="00CB6AE2">
      <w:pPr>
        <w:autoSpaceDE w:val="0"/>
        <w:autoSpaceDN w:val="0"/>
        <w:adjustRightInd w:val="0"/>
        <w:spacing w:after="0" w:line="240" w:lineRule="auto"/>
        <w:ind w:firstLine="708"/>
        <w:rPr>
          <w:rFonts w:ascii="Times New Roman" w:hAnsi="Times New Roman" w:cs="Times New Roman"/>
          <w:sz w:val="28"/>
          <w:szCs w:val="28"/>
        </w:rPr>
      </w:pPr>
    </w:p>
    <w:p w:rsidR="00CB6AE2" w:rsidRPr="00A0758C" w:rsidRDefault="00CB6AE2" w:rsidP="00CB6AE2">
      <w:pPr>
        <w:autoSpaceDE w:val="0"/>
        <w:autoSpaceDN w:val="0"/>
        <w:adjustRightInd w:val="0"/>
        <w:spacing w:after="0" w:line="240" w:lineRule="auto"/>
        <w:ind w:firstLine="708"/>
        <w:rPr>
          <w:rFonts w:ascii="Times New Roman" w:hAnsi="Times New Roman" w:cs="Times New Roman"/>
          <w:sz w:val="28"/>
          <w:szCs w:val="28"/>
        </w:rPr>
      </w:pPr>
    </w:p>
    <w:p w:rsidR="00A0758C" w:rsidRPr="00A0758C" w:rsidRDefault="00A0758C" w:rsidP="00CB6AE2">
      <w:pPr>
        <w:autoSpaceDE w:val="0"/>
        <w:autoSpaceDN w:val="0"/>
        <w:adjustRightInd w:val="0"/>
        <w:spacing w:after="0" w:line="240" w:lineRule="auto"/>
        <w:ind w:firstLine="708"/>
        <w:rPr>
          <w:rFonts w:ascii="Times New Roman" w:hAnsi="Times New Roman" w:cs="Times New Roman"/>
          <w:sz w:val="28"/>
          <w:szCs w:val="28"/>
        </w:rPr>
      </w:pPr>
      <w:r w:rsidRPr="00A0758C">
        <w:rPr>
          <w:rFonts w:ascii="Times New Roman" w:hAnsi="Times New Roman" w:cs="Times New Roman"/>
          <w:sz w:val="28"/>
          <w:szCs w:val="28"/>
        </w:rPr>
        <w:lastRenderedPageBreak/>
        <w:t>7. </w:t>
      </w:r>
      <w:r w:rsidRPr="00A0758C">
        <w:rPr>
          <w:rFonts w:ascii="Times New Roman" w:hAnsi="Times New Roman" w:cs="Times New Roman"/>
          <w:snapToGrid w:val="0"/>
          <w:sz w:val="28"/>
          <w:szCs w:val="28"/>
        </w:rPr>
        <w:t xml:space="preserve">Настоящее решение опубликовать на информационном стенде и разместить в сети общего доступа «Интернет» на официальном сайте сельского поселения </w:t>
      </w:r>
      <w:proofErr w:type="spellStart"/>
      <w:r>
        <w:rPr>
          <w:rFonts w:ascii="Times New Roman" w:hAnsi="Times New Roman" w:cs="Times New Roman"/>
          <w:snapToGrid w:val="0"/>
          <w:sz w:val="28"/>
          <w:szCs w:val="28"/>
        </w:rPr>
        <w:t>Сабаевский</w:t>
      </w:r>
      <w:proofErr w:type="spellEnd"/>
      <w:r>
        <w:rPr>
          <w:rFonts w:ascii="Times New Roman" w:hAnsi="Times New Roman" w:cs="Times New Roman"/>
          <w:snapToGrid w:val="0"/>
          <w:sz w:val="28"/>
          <w:szCs w:val="28"/>
        </w:rPr>
        <w:t xml:space="preserve"> </w:t>
      </w:r>
      <w:r w:rsidRPr="00A0758C">
        <w:rPr>
          <w:rFonts w:ascii="Times New Roman" w:hAnsi="Times New Roman" w:cs="Times New Roman"/>
          <w:snapToGrid w:val="0"/>
          <w:sz w:val="28"/>
          <w:szCs w:val="28"/>
        </w:rPr>
        <w:t xml:space="preserve"> сельсовет муниципального района </w:t>
      </w:r>
      <w:proofErr w:type="spellStart"/>
      <w:r w:rsidRPr="00A0758C">
        <w:rPr>
          <w:rFonts w:ascii="Times New Roman" w:hAnsi="Times New Roman" w:cs="Times New Roman"/>
          <w:snapToGrid w:val="0"/>
          <w:sz w:val="28"/>
          <w:szCs w:val="28"/>
        </w:rPr>
        <w:t>Буздякский</w:t>
      </w:r>
      <w:proofErr w:type="spellEnd"/>
      <w:r w:rsidRPr="00A0758C">
        <w:rPr>
          <w:rFonts w:ascii="Times New Roman" w:hAnsi="Times New Roman" w:cs="Times New Roman"/>
          <w:snapToGrid w:val="0"/>
          <w:sz w:val="28"/>
          <w:szCs w:val="28"/>
        </w:rPr>
        <w:t xml:space="preserve"> район  Республики Башкортостан. </w:t>
      </w:r>
    </w:p>
    <w:p w:rsidR="00A0758C" w:rsidRPr="00A0758C" w:rsidRDefault="00A0758C" w:rsidP="00A0758C">
      <w:pPr>
        <w:spacing w:after="0" w:line="240" w:lineRule="auto"/>
        <w:rPr>
          <w:rFonts w:ascii="Times New Roman" w:hAnsi="Times New Roman" w:cs="Times New Roman"/>
          <w:sz w:val="28"/>
          <w:szCs w:val="28"/>
        </w:rPr>
      </w:pPr>
    </w:p>
    <w:p w:rsidR="00A0758C" w:rsidRPr="00A0758C" w:rsidRDefault="00A0758C" w:rsidP="00A0758C">
      <w:pPr>
        <w:spacing w:after="0" w:line="240" w:lineRule="auto"/>
        <w:rPr>
          <w:rFonts w:ascii="Times New Roman" w:hAnsi="Times New Roman" w:cs="Times New Roman"/>
          <w:sz w:val="28"/>
          <w:szCs w:val="28"/>
        </w:rPr>
      </w:pPr>
    </w:p>
    <w:p w:rsidR="00A0758C" w:rsidRPr="00A0758C" w:rsidRDefault="00A0758C" w:rsidP="00834AB0">
      <w:pPr>
        <w:autoSpaceDE w:val="0"/>
        <w:autoSpaceDN w:val="0"/>
        <w:adjustRightInd w:val="0"/>
        <w:spacing w:after="0" w:line="240" w:lineRule="auto"/>
        <w:jc w:val="both"/>
        <w:outlineLvl w:val="1"/>
        <w:rPr>
          <w:rFonts w:ascii="Times New Roman" w:hAnsi="Times New Roman" w:cs="Times New Roman"/>
          <w:b/>
          <w:sz w:val="28"/>
          <w:szCs w:val="28"/>
        </w:rPr>
      </w:pPr>
    </w:p>
    <w:p w:rsidR="00A0758C" w:rsidRDefault="00A0758C" w:rsidP="00834AB0">
      <w:pPr>
        <w:autoSpaceDE w:val="0"/>
        <w:autoSpaceDN w:val="0"/>
        <w:adjustRightInd w:val="0"/>
        <w:spacing w:after="0" w:line="240" w:lineRule="auto"/>
        <w:jc w:val="both"/>
        <w:outlineLvl w:val="1"/>
        <w:rPr>
          <w:rFonts w:ascii="Times New Roman" w:hAnsi="Times New Roman"/>
          <w:b/>
          <w:sz w:val="28"/>
          <w:szCs w:val="28"/>
        </w:rPr>
      </w:pPr>
    </w:p>
    <w:p w:rsidR="00A0758C" w:rsidRDefault="00A0758C" w:rsidP="00834AB0">
      <w:pPr>
        <w:autoSpaceDE w:val="0"/>
        <w:autoSpaceDN w:val="0"/>
        <w:adjustRightInd w:val="0"/>
        <w:spacing w:after="0" w:line="240" w:lineRule="auto"/>
        <w:jc w:val="both"/>
        <w:outlineLvl w:val="1"/>
        <w:rPr>
          <w:rFonts w:ascii="Times New Roman" w:hAnsi="Times New Roman"/>
          <w:b/>
          <w:sz w:val="28"/>
          <w:szCs w:val="28"/>
        </w:rPr>
      </w:pPr>
    </w:p>
    <w:p w:rsidR="00A0758C" w:rsidRDefault="00A0758C" w:rsidP="00834AB0">
      <w:pPr>
        <w:autoSpaceDE w:val="0"/>
        <w:autoSpaceDN w:val="0"/>
        <w:adjustRightInd w:val="0"/>
        <w:spacing w:after="0" w:line="240" w:lineRule="auto"/>
        <w:jc w:val="both"/>
        <w:outlineLvl w:val="1"/>
        <w:rPr>
          <w:rFonts w:ascii="Times New Roman" w:hAnsi="Times New Roman"/>
          <w:b/>
          <w:sz w:val="28"/>
          <w:szCs w:val="28"/>
        </w:rPr>
      </w:pPr>
    </w:p>
    <w:p w:rsidR="00A0758C" w:rsidRDefault="00A0758C" w:rsidP="00834AB0">
      <w:pPr>
        <w:autoSpaceDE w:val="0"/>
        <w:autoSpaceDN w:val="0"/>
        <w:adjustRightInd w:val="0"/>
        <w:spacing w:after="0" w:line="240" w:lineRule="auto"/>
        <w:jc w:val="both"/>
        <w:outlineLvl w:val="1"/>
        <w:rPr>
          <w:rFonts w:ascii="Times New Roman" w:hAnsi="Times New Roman"/>
          <w:b/>
          <w:sz w:val="28"/>
          <w:szCs w:val="28"/>
        </w:rPr>
      </w:pPr>
    </w:p>
    <w:p w:rsidR="00A0758C" w:rsidRDefault="00A0758C" w:rsidP="00834AB0">
      <w:pPr>
        <w:autoSpaceDE w:val="0"/>
        <w:autoSpaceDN w:val="0"/>
        <w:adjustRightInd w:val="0"/>
        <w:spacing w:after="0" w:line="240" w:lineRule="auto"/>
        <w:jc w:val="both"/>
        <w:outlineLvl w:val="1"/>
        <w:rPr>
          <w:rFonts w:ascii="Times New Roman" w:hAnsi="Times New Roman"/>
          <w:b/>
          <w:sz w:val="28"/>
          <w:szCs w:val="28"/>
        </w:rPr>
      </w:pPr>
    </w:p>
    <w:p w:rsidR="00A0758C" w:rsidRDefault="00A0758C" w:rsidP="00834AB0">
      <w:pPr>
        <w:autoSpaceDE w:val="0"/>
        <w:autoSpaceDN w:val="0"/>
        <w:adjustRightInd w:val="0"/>
        <w:spacing w:after="0" w:line="240" w:lineRule="auto"/>
        <w:jc w:val="both"/>
        <w:outlineLvl w:val="1"/>
        <w:rPr>
          <w:rFonts w:ascii="Times New Roman" w:hAnsi="Times New Roman"/>
          <w:b/>
          <w:sz w:val="28"/>
          <w:szCs w:val="28"/>
        </w:rPr>
      </w:pPr>
    </w:p>
    <w:p w:rsidR="00A0758C" w:rsidRDefault="00A0758C" w:rsidP="00834AB0">
      <w:pPr>
        <w:autoSpaceDE w:val="0"/>
        <w:autoSpaceDN w:val="0"/>
        <w:adjustRightInd w:val="0"/>
        <w:spacing w:after="0" w:line="240" w:lineRule="auto"/>
        <w:jc w:val="both"/>
        <w:outlineLvl w:val="1"/>
        <w:rPr>
          <w:rFonts w:ascii="Times New Roman" w:hAnsi="Times New Roman"/>
          <w:b/>
          <w:sz w:val="28"/>
          <w:szCs w:val="28"/>
        </w:rPr>
      </w:pPr>
    </w:p>
    <w:p w:rsidR="00A0758C" w:rsidRDefault="00A0758C" w:rsidP="00834AB0">
      <w:pPr>
        <w:autoSpaceDE w:val="0"/>
        <w:autoSpaceDN w:val="0"/>
        <w:adjustRightInd w:val="0"/>
        <w:spacing w:after="0" w:line="240" w:lineRule="auto"/>
        <w:jc w:val="both"/>
        <w:outlineLvl w:val="1"/>
        <w:rPr>
          <w:rFonts w:ascii="Times New Roman" w:hAnsi="Times New Roman"/>
          <w:b/>
          <w:sz w:val="28"/>
          <w:szCs w:val="28"/>
        </w:rPr>
      </w:pPr>
    </w:p>
    <w:p w:rsidR="00A0758C" w:rsidRDefault="00A0758C" w:rsidP="00834AB0">
      <w:pPr>
        <w:autoSpaceDE w:val="0"/>
        <w:autoSpaceDN w:val="0"/>
        <w:adjustRightInd w:val="0"/>
        <w:spacing w:after="0" w:line="240" w:lineRule="auto"/>
        <w:jc w:val="both"/>
        <w:outlineLvl w:val="1"/>
        <w:rPr>
          <w:rFonts w:ascii="Times New Roman" w:hAnsi="Times New Roman"/>
          <w:b/>
          <w:sz w:val="28"/>
          <w:szCs w:val="28"/>
        </w:rPr>
      </w:pPr>
    </w:p>
    <w:p w:rsidR="00A0758C" w:rsidRPr="00A06674" w:rsidRDefault="00A0758C" w:rsidP="00834AB0">
      <w:pPr>
        <w:autoSpaceDE w:val="0"/>
        <w:autoSpaceDN w:val="0"/>
        <w:adjustRightInd w:val="0"/>
        <w:spacing w:after="0" w:line="240" w:lineRule="auto"/>
        <w:jc w:val="both"/>
        <w:outlineLvl w:val="1"/>
        <w:rPr>
          <w:rFonts w:ascii="Times New Roman" w:hAnsi="Times New Roman"/>
          <w:b/>
          <w:sz w:val="28"/>
          <w:szCs w:val="28"/>
        </w:rPr>
      </w:pPr>
    </w:p>
    <w:p w:rsidR="00834AB0" w:rsidRDefault="00834AB0" w:rsidP="00834AB0">
      <w:pPr>
        <w:widowControl w:val="0"/>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Глава сельского поселения</w:t>
      </w:r>
    </w:p>
    <w:p w:rsidR="00834AB0" w:rsidRDefault="000F7120" w:rsidP="00834AB0">
      <w:pPr>
        <w:widowControl w:val="0"/>
        <w:autoSpaceDE w:val="0"/>
        <w:autoSpaceDN w:val="0"/>
        <w:adjustRightInd w:val="0"/>
        <w:spacing w:after="0" w:line="240" w:lineRule="auto"/>
        <w:jc w:val="both"/>
        <w:rPr>
          <w:rFonts w:ascii="Times New Roman" w:hAnsi="Times New Roman"/>
          <w:sz w:val="28"/>
          <w:szCs w:val="28"/>
        </w:rPr>
      </w:pPr>
      <w:proofErr w:type="spellStart"/>
      <w:r>
        <w:rPr>
          <w:rFonts w:ascii="Times New Roman" w:hAnsi="Times New Roman"/>
          <w:sz w:val="28"/>
          <w:szCs w:val="28"/>
        </w:rPr>
        <w:t>Сабаевский</w:t>
      </w:r>
      <w:proofErr w:type="spellEnd"/>
      <w:r w:rsidR="00834AB0">
        <w:rPr>
          <w:rFonts w:ascii="Times New Roman" w:hAnsi="Times New Roman"/>
          <w:sz w:val="28"/>
          <w:szCs w:val="28"/>
        </w:rPr>
        <w:t xml:space="preserve"> сельсовет</w:t>
      </w:r>
    </w:p>
    <w:p w:rsidR="00834AB0" w:rsidRDefault="00834AB0" w:rsidP="00834AB0">
      <w:pPr>
        <w:widowControl w:val="0"/>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 xml:space="preserve">МР </w:t>
      </w:r>
      <w:proofErr w:type="spellStart"/>
      <w:r>
        <w:rPr>
          <w:rFonts w:ascii="Times New Roman" w:hAnsi="Times New Roman"/>
          <w:sz w:val="28"/>
          <w:szCs w:val="28"/>
        </w:rPr>
        <w:t>Буздякский</w:t>
      </w:r>
      <w:proofErr w:type="spellEnd"/>
      <w:r>
        <w:rPr>
          <w:rFonts w:ascii="Times New Roman" w:hAnsi="Times New Roman"/>
          <w:sz w:val="28"/>
          <w:szCs w:val="28"/>
        </w:rPr>
        <w:t xml:space="preserve"> район РБ                                                             </w:t>
      </w:r>
      <w:proofErr w:type="spellStart"/>
      <w:r w:rsidR="000F7120">
        <w:rPr>
          <w:rFonts w:ascii="Times New Roman" w:hAnsi="Times New Roman"/>
          <w:sz w:val="28"/>
          <w:szCs w:val="28"/>
        </w:rPr>
        <w:t>Д.Ф.Ихсанов</w:t>
      </w:r>
      <w:proofErr w:type="spellEnd"/>
    </w:p>
    <w:p w:rsidR="00834AB0" w:rsidRDefault="00834AB0" w:rsidP="00834AB0">
      <w:pPr>
        <w:widowControl w:val="0"/>
        <w:autoSpaceDE w:val="0"/>
        <w:autoSpaceDN w:val="0"/>
        <w:adjustRightInd w:val="0"/>
        <w:spacing w:after="0" w:line="240" w:lineRule="auto"/>
        <w:jc w:val="both"/>
        <w:rPr>
          <w:rFonts w:ascii="Times New Roman" w:hAnsi="Times New Roman"/>
          <w:sz w:val="28"/>
          <w:szCs w:val="28"/>
        </w:rPr>
      </w:pPr>
    </w:p>
    <w:p w:rsidR="00834AB0" w:rsidRPr="00C34C7C" w:rsidRDefault="00834AB0" w:rsidP="00834AB0">
      <w:pPr>
        <w:widowControl w:val="0"/>
        <w:autoSpaceDE w:val="0"/>
        <w:autoSpaceDN w:val="0"/>
        <w:adjustRightInd w:val="0"/>
        <w:spacing w:after="0" w:line="240" w:lineRule="auto"/>
        <w:jc w:val="both"/>
        <w:rPr>
          <w:rFonts w:ascii="Times New Roman" w:hAnsi="Times New Roman"/>
          <w:sz w:val="28"/>
          <w:szCs w:val="28"/>
        </w:rPr>
      </w:pPr>
      <w:proofErr w:type="spellStart"/>
      <w:r w:rsidRPr="00C34C7C">
        <w:rPr>
          <w:rFonts w:ascii="Times New Roman" w:hAnsi="Times New Roman"/>
          <w:sz w:val="28"/>
          <w:szCs w:val="28"/>
        </w:rPr>
        <w:t>с</w:t>
      </w:r>
      <w:proofErr w:type="gramStart"/>
      <w:r w:rsidRPr="00C34C7C">
        <w:rPr>
          <w:rFonts w:ascii="Times New Roman" w:hAnsi="Times New Roman"/>
          <w:sz w:val="28"/>
          <w:szCs w:val="28"/>
        </w:rPr>
        <w:t>.</w:t>
      </w:r>
      <w:r w:rsidR="000F7120">
        <w:rPr>
          <w:rFonts w:ascii="Times New Roman" w:hAnsi="Times New Roman"/>
          <w:sz w:val="28"/>
          <w:szCs w:val="28"/>
        </w:rPr>
        <w:t>С</w:t>
      </w:r>
      <w:proofErr w:type="gramEnd"/>
      <w:r w:rsidR="000F7120">
        <w:rPr>
          <w:rFonts w:ascii="Times New Roman" w:hAnsi="Times New Roman"/>
          <w:sz w:val="28"/>
          <w:szCs w:val="28"/>
        </w:rPr>
        <w:t>абаево</w:t>
      </w:r>
      <w:proofErr w:type="spellEnd"/>
    </w:p>
    <w:p w:rsidR="00834AB0" w:rsidRPr="00C34C7C" w:rsidRDefault="00834AB0" w:rsidP="00834AB0">
      <w:pPr>
        <w:tabs>
          <w:tab w:val="center" w:pos="4677"/>
          <w:tab w:val="left" w:pos="7920"/>
        </w:tabs>
        <w:spacing w:after="0" w:line="240" w:lineRule="auto"/>
        <w:rPr>
          <w:rFonts w:ascii="Times New Roman" w:hAnsi="Times New Roman"/>
          <w:sz w:val="28"/>
          <w:szCs w:val="28"/>
        </w:rPr>
      </w:pPr>
      <w:r>
        <w:rPr>
          <w:rFonts w:ascii="Times New Roman" w:hAnsi="Times New Roman"/>
          <w:sz w:val="28"/>
          <w:szCs w:val="28"/>
        </w:rPr>
        <w:t xml:space="preserve">от </w:t>
      </w:r>
      <w:r w:rsidR="005663DE">
        <w:rPr>
          <w:rFonts w:ascii="Times New Roman" w:hAnsi="Times New Roman"/>
          <w:sz w:val="28"/>
          <w:szCs w:val="28"/>
        </w:rPr>
        <w:t>«25»</w:t>
      </w:r>
      <w:r w:rsidR="0093129F">
        <w:rPr>
          <w:rFonts w:ascii="Times New Roman" w:hAnsi="Times New Roman"/>
          <w:sz w:val="28"/>
          <w:szCs w:val="28"/>
        </w:rPr>
        <w:t xml:space="preserve"> </w:t>
      </w:r>
      <w:r w:rsidR="005663DE">
        <w:rPr>
          <w:rFonts w:ascii="Times New Roman" w:hAnsi="Times New Roman"/>
          <w:sz w:val="28"/>
          <w:szCs w:val="28"/>
        </w:rPr>
        <w:t xml:space="preserve">ноября </w:t>
      </w:r>
      <w:r w:rsidR="0093129F">
        <w:rPr>
          <w:rFonts w:ascii="Times New Roman" w:hAnsi="Times New Roman"/>
          <w:sz w:val="28"/>
          <w:szCs w:val="28"/>
        </w:rPr>
        <w:t xml:space="preserve"> 2021</w:t>
      </w:r>
      <w:r w:rsidR="00C301A3">
        <w:rPr>
          <w:rFonts w:ascii="Times New Roman" w:hAnsi="Times New Roman"/>
          <w:sz w:val="28"/>
          <w:szCs w:val="28"/>
        </w:rPr>
        <w:t xml:space="preserve"> </w:t>
      </w:r>
      <w:r w:rsidRPr="00C34C7C">
        <w:rPr>
          <w:rFonts w:ascii="Times New Roman" w:hAnsi="Times New Roman"/>
          <w:sz w:val="28"/>
          <w:szCs w:val="28"/>
        </w:rPr>
        <w:t>г</w:t>
      </w:r>
      <w:r w:rsidR="00C301A3">
        <w:rPr>
          <w:rFonts w:ascii="Times New Roman" w:hAnsi="Times New Roman"/>
          <w:sz w:val="28"/>
          <w:szCs w:val="28"/>
        </w:rPr>
        <w:t>ода</w:t>
      </w:r>
    </w:p>
    <w:p w:rsidR="004F550B" w:rsidRDefault="00834AB0" w:rsidP="003D2A39">
      <w:pPr>
        <w:tabs>
          <w:tab w:val="center" w:pos="4677"/>
          <w:tab w:val="left" w:pos="7920"/>
        </w:tabs>
        <w:spacing w:after="0" w:line="240" w:lineRule="auto"/>
        <w:rPr>
          <w:rFonts w:ascii="Times New Roman" w:hAnsi="Times New Roman"/>
          <w:sz w:val="28"/>
          <w:szCs w:val="28"/>
        </w:rPr>
      </w:pPr>
      <w:r w:rsidRPr="00C34C7C">
        <w:rPr>
          <w:rFonts w:ascii="Times New Roman" w:hAnsi="Times New Roman"/>
          <w:sz w:val="28"/>
          <w:szCs w:val="28"/>
        </w:rPr>
        <w:t>№</w:t>
      </w:r>
      <w:r w:rsidR="005663DE">
        <w:rPr>
          <w:rFonts w:ascii="Times New Roman" w:hAnsi="Times New Roman"/>
          <w:sz w:val="28"/>
          <w:szCs w:val="28"/>
        </w:rPr>
        <w:t>146</w:t>
      </w:r>
    </w:p>
    <w:p w:rsidR="00DF15E1" w:rsidRDefault="00DF15E1" w:rsidP="003D2A39">
      <w:pPr>
        <w:tabs>
          <w:tab w:val="center" w:pos="4677"/>
          <w:tab w:val="left" w:pos="7920"/>
        </w:tabs>
        <w:spacing w:after="0" w:line="240" w:lineRule="auto"/>
        <w:rPr>
          <w:rFonts w:ascii="Times New Roman" w:hAnsi="Times New Roman"/>
          <w:sz w:val="28"/>
          <w:szCs w:val="28"/>
        </w:rPr>
      </w:pPr>
    </w:p>
    <w:p w:rsidR="00DF15E1" w:rsidRDefault="00DF15E1" w:rsidP="003D2A39">
      <w:pPr>
        <w:tabs>
          <w:tab w:val="center" w:pos="4677"/>
          <w:tab w:val="left" w:pos="7920"/>
        </w:tabs>
        <w:spacing w:after="0" w:line="240" w:lineRule="auto"/>
        <w:rPr>
          <w:rFonts w:ascii="Times New Roman" w:hAnsi="Times New Roman"/>
          <w:sz w:val="28"/>
          <w:szCs w:val="28"/>
        </w:rPr>
      </w:pPr>
    </w:p>
    <w:p w:rsidR="00A0758C" w:rsidRDefault="00A0758C" w:rsidP="003D2A39">
      <w:pPr>
        <w:tabs>
          <w:tab w:val="center" w:pos="4677"/>
          <w:tab w:val="left" w:pos="7920"/>
        </w:tabs>
        <w:spacing w:after="0" w:line="240" w:lineRule="auto"/>
        <w:rPr>
          <w:rFonts w:ascii="Times New Roman" w:hAnsi="Times New Roman"/>
          <w:sz w:val="28"/>
          <w:szCs w:val="28"/>
        </w:rPr>
      </w:pPr>
    </w:p>
    <w:p w:rsidR="00A0758C" w:rsidRDefault="00A0758C" w:rsidP="003D2A39">
      <w:pPr>
        <w:tabs>
          <w:tab w:val="center" w:pos="4677"/>
          <w:tab w:val="left" w:pos="7920"/>
        </w:tabs>
        <w:spacing w:after="0" w:line="240" w:lineRule="auto"/>
        <w:rPr>
          <w:rFonts w:ascii="Times New Roman" w:hAnsi="Times New Roman"/>
          <w:sz w:val="28"/>
          <w:szCs w:val="28"/>
        </w:rPr>
      </w:pPr>
    </w:p>
    <w:p w:rsidR="00A0758C" w:rsidRDefault="00A0758C" w:rsidP="003D2A39">
      <w:pPr>
        <w:tabs>
          <w:tab w:val="center" w:pos="4677"/>
          <w:tab w:val="left" w:pos="7920"/>
        </w:tabs>
        <w:spacing w:after="0" w:line="240" w:lineRule="auto"/>
        <w:rPr>
          <w:rFonts w:ascii="Times New Roman" w:hAnsi="Times New Roman"/>
          <w:sz w:val="28"/>
          <w:szCs w:val="28"/>
        </w:rPr>
      </w:pPr>
    </w:p>
    <w:p w:rsidR="00A0758C" w:rsidRDefault="00A0758C" w:rsidP="003D2A39">
      <w:pPr>
        <w:tabs>
          <w:tab w:val="center" w:pos="4677"/>
          <w:tab w:val="left" w:pos="7920"/>
        </w:tabs>
        <w:spacing w:after="0" w:line="240" w:lineRule="auto"/>
        <w:rPr>
          <w:rFonts w:ascii="Times New Roman" w:hAnsi="Times New Roman"/>
          <w:sz w:val="28"/>
          <w:szCs w:val="28"/>
        </w:rPr>
      </w:pPr>
    </w:p>
    <w:p w:rsidR="00A0758C" w:rsidRDefault="00A0758C" w:rsidP="003D2A39">
      <w:pPr>
        <w:tabs>
          <w:tab w:val="center" w:pos="4677"/>
          <w:tab w:val="left" w:pos="7920"/>
        </w:tabs>
        <w:spacing w:after="0" w:line="240" w:lineRule="auto"/>
        <w:rPr>
          <w:rFonts w:ascii="Times New Roman" w:hAnsi="Times New Roman"/>
          <w:sz w:val="28"/>
          <w:szCs w:val="28"/>
        </w:rPr>
      </w:pPr>
    </w:p>
    <w:p w:rsidR="00A0758C" w:rsidRDefault="00A0758C" w:rsidP="003D2A39">
      <w:pPr>
        <w:tabs>
          <w:tab w:val="center" w:pos="4677"/>
          <w:tab w:val="left" w:pos="7920"/>
        </w:tabs>
        <w:spacing w:after="0" w:line="240" w:lineRule="auto"/>
        <w:rPr>
          <w:rFonts w:ascii="Times New Roman" w:hAnsi="Times New Roman"/>
          <w:sz w:val="28"/>
          <w:szCs w:val="28"/>
        </w:rPr>
      </w:pPr>
    </w:p>
    <w:p w:rsidR="00A0758C" w:rsidRDefault="00A0758C" w:rsidP="003D2A39">
      <w:pPr>
        <w:tabs>
          <w:tab w:val="center" w:pos="4677"/>
          <w:tab w:val="left" w:pos="7920"/>
        </w:tabs>
        <w:spacing w:after="0" w:line="240" w:lineRule="auto"/>
        <w:rPr>
          <w:rFonts w:ascii="Times New Roman" w:hAnsi="Times New Roman"/>
          <w:sz w:val="28"/>
          <w:szCs w:val="28"/>
        </w:rPr>
      </w:pPr>
    </w:p>
    <w:p w:rsidR="00A0758C" w:rsidRDefault="00A0758C" w:rsidP="003D2A39">
      <w:pPr>
        <w:tabs>
          <w:tab w:val="center" w:pos="4677"/>
          <w:tab w:val="left" w:pos="7920"/>
        </w:tabs>
        <w:spacing w:after="0" w:line="240" w:lineRule="auto"/>
        <w:rPr>
          <w:rFonts w:ascii="Times New Roman" w:hAnsi="Times New Roman"/>
          <w:sz w:val="28"/>
          <w:szCs w:val="28"/>
        </w:rPr>
      </w:pPr>
    </w:p>
    <w:p w:rsidR="00A0758C" w:rsidRDefault="00A0758C" w:rsidP="003D2A39">
      <w:pPr>
        <w:tabs>
          <w:tab w:val="center" w:pos="4677"/>
          <w:tab w:val="left" w:pos="7920"/>
        </w:tabs>
        <w:spacing w:after="0" w:line="240" w:lineRule="auto"/>
        <w:rPr>
          <w:rFonts w:ascii="Times New Roman" w:hAnsi="Times New Roman"/>
          <w:sz w:val="28"/>
          <w:szCs w:val="28"/>
        </w:rPr>
      </w:pPr>
    </w:p>
    <w:p w:rsidR="00A0758C" w:rsidRDefault="00A0758C" w:rsidP="003D2A39">
      <w:pPr>
        <w:tabs>
          <w:tab w:val="center" w:pos="4677"/>
          <w:tab w:val="left" w:pos="7920"/>
        </w:tabs>
        <w:spacing w:after="0" w:line="240" w:lineRule="auto"/>
        <w:rPr>
          <w:rFonts w:ascii="Times New Roman" w:hAnsi="Times New Roman"/>
          <w:sz w:val="28"/>
          <w:szCs w:val="28"/>
        </w:rPr>
      </w:pPr>
    </w:p>
    <w:p w:rsidR="00A0758C" w:rsidRDefault="00A0758C" w:rsidP="003D2A39">
      <w:pPr>
        <w:tabs>
          <w:tab w:val="center" w:pos="4677"/>
          <w:tab w:val="left" w:pos="7920"/>
        </w:tabs>
        <w:spacing w:after="0" w:line="240" w:lineRule="auto"/>
        <w:rPr>
          <w:rFonts w:ascii="Times New Roman" w:hAnsi="Times New Roman"/>
          <w:sz w:val="28"/>
          <w:szCs w:val="28"/>
        </w:rPr>
      </w:pPr>
    </w:p>
    <w:p w:rsidR="00A0758C" w:rsidRDefault="00A0758C" w:rsidP="003D2A39">
      <w:pPr>
        <w:tabs>
          <w:tab w:val="center" w:pos="4677"/>
          <w:tab w:val="left" w:pos="7920"/>
        </w:tabs>
        <w:spacing w:after="0" w:line="240" w:lineRule="auto"/>
        <w:rPr>
          <w:rFonts w:ascii="Times New Roman" w:hAnsi="Times New Roman"/>
          <w:sz w:val="28"/>
          <w:szCs w:val="28"/>
        </w:rPr>
      </w:pPr>
    </w:p>
    <w:p w:rsidR="00A0758C" w:rsidRDefault="00A0758C" w:rsidP="003D2A39">
      <w:pPr>
        <w:tabs>
          <w:tab w:val="center" w:pos="4677"/>
          <w:tab w:val="left" w:pos="7920"/>
        </w:tabs>
        <w:spacing w:after="0" w:line="240" w:lineRule="auto"/>
        <w:rPr>
          <w:rFonts w:ascii="Times New Roman" w:hAnsi="Times New Roman"/>
          <w:sz w:val="28"/>
          <w:szCs w:val="28"/>
        </w:rPr>
      </w:pPr>
    </w:p>
    <w:p w:rsidR="00A0758C" w:rsidRDefault="00A0758C" w:rsidP="003D2A39">
      <w:pPr>
        <w:tabs>
          <w:tab w:val="center" w:pos="4677"/>
          <w:tab w:val="left" w:pos="7920"/>
        </w:tabs>
        <w:spacing w:after="0" w:line="240" w:lineRule="auto"/>
        <w:rPr>
          <w:rFonts w:ascii="Times New Roman" w:hAnsi="Times New Roman"/>
          <w:sz w:val="28"/>
          <w:szCs w:val="28"/>
        </w:rPr>
      </w:pPr>
    </w:p>
    <w:p w:rsidR="00A0758C" w:rsidRDefault="00A0758C" w:rsidP="003D2A39">
      <w:pPr>
        <w:tabs>
          <w:tab w:val="center" w:pos="4677"/>
          <w:tab w:val="left" w:pos="7920"/>
        </w:tabs>
        <w:spacing w:after="0" w:line="240" w:lineRule="auto"/>
        <w:rPr>
          <w:rFonts w:ascii="Times New Roman" w:hAnsi="Times New Roman"/>
          <w:sz w:val="28"/>
          <w:szCs w:val="28"/>
        </w:rPr>
      </w:pPr>
    </w:p>
    <w:p w:rsidR="00A0758C" w:rsidRDefault="00A0758C" w:rsidP="003D2A39">
      <w:pPr>
        <w:tabs>
          <w:tab w:val="center" w:pos="4677"/>
          <w:tab w:val="left" w:pos="7920"/>
        </w:tabs>
        <w:spacing w:after="0" w:line="240" w:lineRule="auto"/>
        <w:rPr>
          <w:rFonts w:ascii="Times New Roman" w:hAnsi="Times New Roman"/>
          <w:sz w:val="28"/>
          <w:szCs w:val="28"/>
        </w:rPr>
      </w:pPr>
    </w:p>
    <w:p w:rsidR="00A0758C" w:rsidRDefault="00A0758C" w:rsidP="003D2A39">
      <w:pPr>
        <w:tabs>
          <w:tab w:val="center" w:pos="4677"/>
          <w:tab w:val="left" w:pos="7920"/>
        </w:tabs>
        <w:spacing w:after="0" w:line="240" w:lineRule="auto"/>
        <w:rPr>
          <w:rFonts w:ascii="Times New Roman" w:hAnsi="Times New Roman"/>
          <w:sz w:val="28"/>
          <w:szCs w:val="28"/>
        </w:rPr>
      </w:pPr>
    </w:p>
    <w:p w:rsidR="00A0758C" w:rsidRDefault="00A0758C" w:rsidP="003D2A39">
      <w:pPr>
        <w:tabs>
          <w:tab w:val="center" w:pos="4677"/>
          <w:tab w:val="left" w:pos="7920"/>
        </w:tabs>
        <w:spacing w:after="0" w:line="240" w:lineRule="auto"/>
        <w:rPr>
          <w:rFonts w:ascii="Times New Roman" w:hAnsi="Times New Roman"/>
          <w:sz w:val="28"/>
          <w:szCs w:val="28"/>
        </w:rPr>
      </w:pPr>
    </w:p>
    <w:p w:rsidR="00A0758C" w:rsidRDefault="00A0758C" w:rsidP="003D2A39">
      <w:pPr>
        <w:tabs>
          <w:tab w:val="center" w:pos="4677"/>
          <w:tab w:val="left" w:pos="7920"/>
        </w:tabs>
        <w:spacing w:after="0" w:line="240" w:lineRule="auto"/>
        <w:rPr>
          <w:rFonts w:ascii="Times New Roman" w:hAnsi="Times New Roman"/>
          <w:sz w:val="28"/>
          <w:szCs w:val="28"/>
        </w:rPr>
      </w:pPr>
    </w:p>
    <w:p w:rsidR="00A0758C" w:rsidRDefault="00A0758C" w:rsidP="003D2A39">
      <w:pPr>
        <w:tabs>
          <w:tab w:val="center" w:pos="4677"/>
          <w:tab w:val="left" w:pos="7920"/>
        </w:tabs>
        <w:spacing w:after="0" w:line="240" w:lineRule="auto"/>
        <w:rPr>
          <w:rFonts w:ascii="Times New Roman" w:hAnsi="Times New Roman"/>
          <w:sz w:val="28"/>
          <w:szCs w:val="28"/>
        </w:rPr>
      </w:pPr>
    </w:p>
    <w:p w:rsidR="00A0758C" w:rsidRDefault="00A0758C" w:rsidP="003D2A39">
      <w:pPr>
        <w:tabs>
          <w:tab w:val="center" w:pos="4677"/>
          <w:tab w:val="left" w:pos="7920"/>
        </w:tabs>
        <w:spacing w:after="0" w:line="240" w:lineRule="auto"/>
        <w:rPr>
          <w:rFonts w:ascii="Times New Roman" w:hAnsi="Times New Roman"/>
          <w:sz w:val="28"/>
          <w:szCs w:val="28"/>
        </w:rPr>
      </w:pPr>
    </w:p>
    <w:p w:rsidR="00A0758C" w:rsidRDefault="00A0758C" w:rsidP="003D2A39">
      <w:pPr>
        <w:tabs>
          <w:tab w:val="center" w:pos="4677"/>
          <w:tab w:val="left" w:pos="7920"/>
        </w:tabs>
        <w:spacing w:after="0" w:line="240" w:lineRule="auto"/>
        <w:rPr>
          <w:rFonts w:ascii="Times New Roman" w:hAnsi="Times New Roman"/>
          <w:sz w:val="28"/>
          <w:szCs w:val="28"/>
        </w:rPr>
      </w:pPr>
    </w:p>
    <w:p w:rsidR="00A0758C" w:rsidRDefault="00A0758C" w:rsidP="003D2A39">
      <w:pPr>
        <w:tabs>
          <w:tab w:val="center" w:pos="4677"/>
          <w:tab w:val="left" w:pos="7920"/>
        </w:tabs>
        <w:spacing w:after="0" w:line="240" w:lineRule="auto"/>
        <w:rPr>
          <w:rFonts w:ascii="Times New Roman" w:hAnsi="Times New Roman"/>
          <w:sz w:val="28"/>
          <w:szCs w:val="28"/>
        </w:rPr>
      </w:pPr>
    </w:p>
    <w:p w:rsidR="00A0758C" w:rsidRDefault="00A0758C" w:rsidP="003D2A39">
      <w:pPr>
        <w:tabs>
          <w:tab w:val="center" w:pos="4677"/>
          <w:tab w:val="left" w:pos="7920"/>
        </w:tabs>
        <w:spacing w:after="0" w:line="240" w:lineRule="auto"/>
        <w:rPr>
          <w:rFonts w:ascii="Times New Roman" w:hAnsi="Times New Roman"/>
          <w:sz w:val="28"/>
          <w:szCs w:val="28"/>
        </w:rPr>
      </w:pPr>
    </w:p>
    <w:p w:rsidR="00A0758C" w:rsidRDefault="00A0758C" w:rsidP="003D2A39">
      <w:pPr>
        <w:tabs>
          <w:tab w:val="center" w:pos="4677"/>
          <w:tab w:val="left" w:pos="7920"/>
        </w:tabs>
        <w:spacing w:after="0" w:line="240" w:lineRule="auto"/>
        <w:rPr>
          <w:rFonts w:ascii="Times New Roman" w:hAnsi="Times New Roman"/>
          <w:sz w:val="28"/>
          <w:szCs w:val="28"/>
        </w:rPr>
      </w:pPr>
    </w:p>
    <w:p w:rsidR="00A0758C" w:rsidRDefault="00A0758C" w:rsidP="003D2A39">
      <w:pPr>
        <w:tabs>
          <w:tab w:val="center" w:pos="4677"/>
          <w:tab w:val="left" w:pos="7920"/>
        </w:tabs>
        <w:spacing w:after="0" w:line="240" w:lineRule="auto"/>
        <w:rPr>
          <w:rFonts w:ascii="Times New Roman" w:hAnsi="Times New Roman"/>
          <w:sz w:val="28"/>
          <w:szCs w:val="28"/>
        </w:rPr>
      </w:pPr>
    </w:p>
    <w:p w:rsidR="00A0758C" w:rsidRDefault="00A0758C" w:rsidP="003D2A39">
      <w:pPr>
        <w:tabs>
          <w:tab w:val="center" w:pos="4677"/>
          <w:tab w:val="left" w:pos="7920"/>
        </w:tabs>
        <w:spacing w:after="0" w:line="240" w:lineRule="auto"/>
        <w:rPr>
          <w:rFonts w:ascii="Times New Roman" w:hAnsi="Times New Roman"/>
          <w:sz w:val="28"/>
          <w:szCs w:val="28"/>
        </w:rPr>
      </w:pPr>
    </w:p>
    <w:p w:rsidR="00A0758C" w:rsidRDefault="00A0758C" w:rsidP="003D2A39">
      <w:pPr>
        <w:tabs>
          <w:tab w:val="center" w:pos="4677"/>
          <w:tab w:val="left" w:pos="7920"/>
        </w:tabs>
        <w:spacing w:after="0" w:line="240" w:lineRule="auto"/>
        <w:rPr>
          <w:rFonts w:ascii="Times New Roman" w:hAnsi="Times New Roman"/>
          <w:sz w:val="28"/>
          <w:szCs w:val="28"/>
        </w:rPr>
      </w:pPr>
    </w:p>
    <w:p w:rsidR="00A0758C" w:rsidRDefault="00A0758C" w:rsidP="003D2A39">
      <w:pPr>
        <w:tabs>
          <w:tab w:val="center" w:pos="4677"/>
          <w:tab w:val="left" w:pos="7920"/>
        </w:tabs>
        <w:spacing w:after="0" w:line="240" w:lineRule="auto"/>
        <w:rPr>
          <w:rFonts w:ascii="Times New Roman" w:hAnsi="Times New Roman"/>
          <w:sz w:val="28"/>
          <w:szCs w:val="28"/>
        </w:rPr>
      </w:pPr>
    </w:p>
    <w:p w:rsidR="00A0758C" w:rsidRDefault="00A0758C" w:rsidP="003D2A39">
      <w:pPr>
        <w:tabs>
          <w:tab w:val="center" w:pos="4677"/>
          <w:tab w:val="left" w:pos="7920"/>
        </w:tabs>
        <w:spacing w:after="0" w:line="240" w:lineRule="auto"/>
        <w:rPr>
          <w:rFonts w:ascii="Times New Roman" w:hAnsi="Times New Roman"/>
          <w:sz w:val="28"/>
          <w:szCs w:val="28"/>
        </w:rPr>
      </w:pPr>
    </w:p>
    <w:p w:rsidR="00DF15E1" w:rsidRDefault="00DF15E1" w:rsidP="003D2A39">
      <w:pPr>
        <w:tabs>
          <w:tab w:val="center" w:pos="4677"/>
          <w:tab w:val="left" w:pos="7920"/>
        </w:tabs>
        <w:spacing w:after="0" w:line="240" w:lineRule="auto"/>
        <w:rPr>
          <w:rFonts w:ascii="Times New Roman" w:hAnsi="Times New Roman"/>
          <w:sz w:val="28"/>
          <w:szCs w:val="28"/>
        </w:rPr>
      </w:pPr>
    </w:p>
    <w:p w:rsidR="00DF15E1" w:rsidRDefault="00DF15E1" w:rsidP="003D2A39">
      <w:pPr>
        <w:tabs>
          <w:tab w:val="center" w:pos="4677"/>
          <w:tab w:val="left" w:pos="7920"/>
        </w:tabs>
        <w:spacing w:after="0" w:line="240" w:lineRule="auto"/>
        <w:rPr>
          <w:rFonts w:ascii="Times New Roman" w:hAnsi="Times New Roman"/>
          <w:sz w:val="28"/>
          <w:szCs w:val="28"/>
        </w:rPr>
      </w:pPr>
    </w:p>
    <w:p w:rsidR="00DF15E1" w:rsidRDefault="00DF15E1" w:rsidP="003D2A39">
      <w:pPr>
        <w:tabs>
          <w:tab w:val="center" w:pos="4677"/>
          <w:tab w:val="left" w:pos="7920"/>
        </w:tabs>
        <w:spacing w:after="0" w:line="240" w:lineRule="auto"/>
        <w:rPr>
          <w:rFonts w:ascii="Times New Roman" w:hAnsi="Times New Roman"/>
          <w:sz w:val="28"/>
          <w:szCs w:val="28"/>
        </w:rPr>
      </w:pPr>
    </w:p>
    <w:p w:rsidR="00DF15E1" w:rsidRDefault="00DF15E1" w:rsidP="003D2A39">
      <w:pPr>
        <w:tabs>
          <w:tab w:val="center" w:pos="4677"/>
          <w:tab w:val="left" w:pos="7920"/>
        </w:tabs>
        <w:spacing w:after="0" w:line="240" w:lineRule="auto"/>
        <w:rPr>
          <w:rFonts w:ascii="Times New Roman" w:hAnsi="Times New Roman"/>
          <w:sz w:val="28"/>
          <w:szCs w:val="28"/>
        </w:rPr>
      </w:pPr>
    </w:p>
    <w:p w:rsidR="00DF15E1" w:rsidRDefault="00DF15E1" w:rsidP="003D2A39">
      <w:pPr>
        <w:tabs>
          <w:tab w:val="center" w:pos="4677"/>
          <w:tab w:val="left" w:pos="7920"/>
        </w:tabs>
        <w:spacing w:after="0" w:line="240" w:lineRule="auto"/>
        <w:rPr>
          <w:rFonts w:ascii="Times New Roman" w:hAnsi="Times New Roman"/>
          <w:sz w:val="28"/>
          <w:szCs w:val="28"/>
        </w:rPr>
      </w:pPr>
    </w:p>
    <w:p w:rsidR="00DF15E1" w:rsidRDefault="00DF15E1" w:rsidP="003D2A39">
      <w:pPr>
        <w:tabs>
          <w:tab w:val="center" w:pos="4677"/>
          <w:tab w:val="left" w:pos="7920"/>
        </w:tabs>
        <w:spacing w:after="0" w:line="240" w:lineRule="auto"/>
        <w:rPr>
          <w:rFonts w:ascii="Times New Roman" w:hAnsi="Times New Roman"/>
          <w:sz w:val="28"/>
          <w:szCs w:val="28"/>
        </w:rPr>
      </w:pPr>
    </w:p>
    <w:p w:rsidR="00DF15E1" w:rsidRDefault="00DF15E1" w:rsidP="003D2A39">
      <w:pPr>
        <w:tabs>
          <w:tab w:val="center" w:pos="4677"/>
          <w:tab w:val="left" w:pos="7920"/>
        </w:tabs>
        <w:spacing w:after="0" w:line="240" w:lineRule="auto"/>
        <w:rPr>
          <w:rFonts w:ascii="Times New Roman" w:hAnsi="Times New Roman"/>
          <w:sz w:val="28"/>
          <w:szCs w:val="28"/>
        </w:rPr>
      </w:pPr>
    </w:p>
    <w:p w:rsidR="00DF15E1" w:rsidRDefault="00DF15E1" w:rsidP="003D2A39">
      <w:pPr>
        <w:tabs>
          <w:tab w:val="center" w:pos="4677"/>
          <w:tab w:val="left" w:pos="7920"/>
        </w:tabs>
        <w:spacing w:after="0" w:line="240" w:lineRule="auto"/>
        <w:rPr>
          <w:rFonts w:ascii="Times New Roman" w:hAnsi="Times New Roman"/>
          <w:sz w:val="28"/>
          <w:szCs w:val="28"/>
        </w:rPr>
      </w:pPr>
    </w:p>
    <w:p w:rsidR="00DF15E1" w:rsidRDefault="00DF15E1" w:rsidP="003D2A39">
      <w:pPr>
        <w:tabs>
          <w:tab w:val="center" w:pos="4677"/>
          <w:tab w:val="left" w:pos="7920"/>
        </w:tabs>
        <w:spacing w:after="0" w:line="240" w:lineRule="auto"/>
        <w:rPr>
          <w:rFonts w:ascii="Times New Roman" w:hAnsi="Times New Roman"/>
          <w:sz w:val="28"/>
          <w:szCs w:val="28"/>
        </w:rPr>
      </w:pPr>
    </w:p>
    <w:p w:rsidR="00DF15E1" w:rsidRDefault="00DF15E1" w:rsidP="003D2A39">
      <w:pPr>
        <w:tabs>
          <w:tab w:val="center" w:pos="4677"/>
          <w:tab w:val="left" w:pos="7920"/>
        </w:tabs>
        <w:spacing w:after="0" w:line="240" w:lineRule="auto"/>
        <w:rPr>
          <w:rFonts w:ascii="Times New Roman" w:hAnsi="Times New Roman"/>
          <w:sz w:val="28"/>
          <w:szCs w:val="28"/>
        </w:rPr>
      </w:pPr>
    </w:p>
    <w:p w:rsidR="00DF15E1" w:rsidRDefault="00DF15E1" w:rsidP="003D2A39">
      <w:pPr>
        <w:tabs>
          <w:tab w:val="center" w:pos="4677"/>
          <w:tab w:val="left" w:pos="7920"/>
        </w:tabs>
        <w:spacing w:after="0" w:line="240" w:lineRule="auto"/>
        <w:rPr>
          <w:rFonts w:ascii="Times New Roman" w:hAnsi="Times New Roman"/>
          <w:sz w:val="28"/>
          <w:szCs w:val="28"/>
        </w:rPr>
      </w:pPr>
    </w:p>
    <w:p w:rsidR="00DF15E1" w:rsidRDefault="00DF15E1" w:rsidP="003D2A39">
      <w:pPr>
        <w:tabs>
          <w:tab w:val="center" w:pos="4677"/>
          <w:tab w:val="left" w:pos="7920"/>
        </w:tabs>
        <w:spacing w:after="0" w:line="240" w:lineRule="auto"/>
      </w:pPr>
    </w:p>
    <w:sectPr w:rsidR="00DF15E1" w:rsidSect="003D2A39">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834AB0"/>
    <w:rsid w:val="00025C23"/>
    <w:rsid w:val="000F7120"/>
    <w:rsid w:val="001644B2"/>
    <w:rsid w:val="001A38DC"/>
    <w:rsid w:val="00242F9B"/>
    <w:rsid w:val="003D2A39"/>
    <w:rsid w:val="003D69AB"/>
    <w:rsid w:val="004F550B"/>
    <w:rsid w:val="005663DE"/>
    <w:rsid w:val="007D2E1D"/>
    <w:rsid w:val="00834AB0"/>
    <w:rsid w:val="0093129F"/>
    <w:rsid w:val="00A0758C"/>
    <w:rsid w:val="00C301A3"/>
    <w:rsid w:val="00CB6AE2"/>
    <w:rsid w:val="00D066C4"/>
    <w:rsid w:val="00DF15E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38D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34AB0"/>
    <w:pPr>
      <w:widowControl w:val="0"/>
      <w:suppressAutoHyphens/>
      <w:autoSpaceDE w:val="0"/>
      <w:spacing w:after="0" w:line="240" w:lineRule="auto"/>
      <w:ind w:firstLine="720"/>
    </w:pPr>
    <w:rPr>
      <w:rFonts w:ascii="Arial" w:eastAsia="Arial" w:hAnsi="Arial" w:cs="Arial"/>
      <w:sz w:val="20"/>
      <w:szCs w:val="20"/>
      <w:lang w:eastAsia="ar-SA"/>
    </w:rPr>
  </w:style>
  <w:style w:type="paragraph" w:styleId="a3">
    <w:name w:val="Body Text"/>
    <w:basedOn w:val="a"/>
    <w:link w:val="a4"/>
    <w:rsid w:val="00834AB0"/>
    <w:pPr>
      <w:shd w:val="clear" w:color="auto" w:fill="FFFFFF"/>
      <w:spacing w:after="0" w:line="240" w:lineRule="auto"/>
      <w:jc w:val="both"/>
    </w:pPr>
    <w:rPr>
      <w:rFonts w:ascii="Times New Roman" w:eastAsia="Times New Roman" w:hAnsi="Times New Roman" w:cs="Times New Roman"/>
      <w:b/>
      <w:bCs/>
      <w:color w:val="000000"/>
      <w:spacing w:val="-3"/>
      <w:sz w:val="29"/>
      <w:szCs w:val="29"/>
    </w:rPr>
  </w:style>
  <w:style w:type="character" w:customStyle="1" w:styleId="a4">
    <w:name w:val="Основной текст Знак"/>
    <w:basedOn w:val="a0"/>
    <w:link w:val="a3"/>
    <w:rsid w:val="00834AB0"/>
    <w:rPr>
      <w:rFonts w:ascii="Times New Roman" w:eastAsia="Times New Roman" w:hAnsi="Times New Roman" w:cs="Times New Roman"/>
      <w:b/>
      <w:bCs/>
      <w:color w:val="000000"/>
      <w:spacing w:val="-3"/>
      <w:sz w:val="29"/>
      <w:szCs w:val="29"/>
      <w:shd w:val="clear" w:color="auto" w:fill="FFFFFF"/>
    </w:rPr>
  </w:style>
  <w:style w:type="paragraph" w:customStyle="1" w:styleId="FR1">
    <w:name w:val="FR1"/>
    <w:rsid w:val="00834AB0"/>
    <w:pPr>
      <w:widowControl w:val="0"/>
      <w:spacing w:before="980" w:after="0" w:line="240" w:lineRule="auto"/>
      <w:jc w:val="center"/>
    </w:pPr>
    <w:rPr>
      <w:rFonts w:ascii="Times New Roman" w:eastAsia="Times New Roman" w:hAnsi="Times New Roman" w:cs="Times New Roman"/>
      <w:snapToGrid w:val="0"/>
      <w:sz w:val="28"/>
      <w:szCs w:val="20"/>
    </w:rPr>
  </w:style>
  <w:style w:type="paragraph" w:styleId="a5">
    <w:name w:val="Balloon Text"/>
    <w:basedOn w:val="a"/>
    <w:link w:val="a6"/>
    <w:uiPriority w:val="99"/>
    <w:semiHidden/>
    <w:unhideWhenUsed/>
    <w:rsid w:val="00834AB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34AB0"/>
    <w:rPr>
      <w:rFonts w:ascii="Tahoma" w:hAnsi="Tahoma" w:cs="Tahoma"/>
      <w:sz w:val="16"/>
      <w:szCs w:val="16"/>
    </w:rPr>
  </w:style>
  <w:style w:type="paragraph" w:styleId="3">
    <w:name w:val="Body Text Indent 3"/>
    <w:basedOn w:val="a"/>
    <w:link w:val="30"/>
    <w:uiPriority w:val="99"/>
    <w:semiHidden/>
    <w:unhideWhenUsed/>
    <w:rsid w:val="00A0758C"/>
    <w:pPr>
      <w:spacing w:after="120"/>
      <w:ind w:left="283"/>
    </w:pPr>
    <w:rPr>
      <w:sz w:val="16"/>
      <w:szCs w:val="16"/>
    </w:rPr>
  </w:style>
  <w:style w:type="character" w:customStyle="1" w:styleId="30">
    <w:name w:val="Основной текст с отступом 3 Знак"/>
    <w:basedOn w:val="a0"/>
    <w:link w:val="3"/>
    <w:uiPriority w:val="99"/>
    <w:semiHidden/>
    <w:rsid w:val="00A0758C"/>
    <w:rPr>
      <w:sz w:val="16"/>
      <w:szCs w:val="16"/>
    </w:rPr>
  </w:style>
  <w:style w:type="paragraph" w:customStyle="1" w:styleId="ConsTitle">
    <w:name w:val="ConsTitle"/>
    <w:uiPriority w:val="99"/>
    <w:rsid w:val="00A0758C"/>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03D19DA6931E0E251C360BF3DAE9606EE52F4416D0896CE4F88EECB5E0D4B8974937ED306E6C8B546489EB03AA1C46C166FE5BA5E428D10R3S6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103D19DA6931E0E251C360BF3DAE9606EF5CF345680D96CE4F88EECB5E0D4B8974937ED306E6C9B54E489EB03AA1C46C166FE5BA5E428D10R3S6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oleObject" Target="embeddings/oleObject1.bin"/><Relationship Id="rId11" Type="http://schemas.openxmlformats.org/officeDocument/2006/relationships/hyperlink" Target="consultantplus://offline/ref=89A1DDB14E30698FFA4CC90025B177AD6897D437150AAA590D348D8E627E26189F29E7045851366FB77818DA800D1B5041C374839A567817fFT5E" TargetMode="External"/><Relationship Id="rId5" Type="http://schemas.openxmlformats.org/officeDocument/2006/relationships/image" Target="media/image1.png"/><Relationship Id="rId10" Type="http://schemas.openxmlformats.org/officeDocument/2006/relationships/hyperlink" Target="consultantplus://offline/ref=F1F695ED33E098110A74DDC7F5A075D70CFD4F3BCC71FB73B2EB7E5A2A133360D4F3BFC627F7D49E27ED6B5229s8SAE" TargetMode="External"/><Relationship Id="rId4" Type="http://schemas.openxmlformats.org/officeDocument/2006/relationships/webSettings" Target="webSettings.xml"/><Relationship Id="rId9" Type="http://schemas.openxmlformats.org/officeDocument/2006/relationships/hyperlink" Target="consultantplus://offline/ref=F1F695ED33E098110A74DDC7F5A075D70CF24637CF7FFB73B2EB7E5A2A133360C6F3E7CA26F7CA9D24F83D036FDE88DED518BB6FCAF74599s6SA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7A50F1-85E9-4604-BC42-0C8F00E43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4</Pages>
  <Words>881</Words>
  <Characters>5027</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5897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cp:lastModifiedBy>
  <cp:revision>13</cp:revision>
  <cp:lastPrinted>2021-12-01T12:40:00Z</cp:lastPrinted>
  <dcterms:created xsi:type="dcterms:W3CDTF">2018-04-10T10:01:00Z</dcterms:created>
  <dcterms:modified xsi:type="dcterms:W3CDTF">2021-12-01T12:45:00Z</dcterms:modified>
</cp:coreProperties>
</file>