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Ind w:w="540" w:type="dxa"/>
        <w:tblLayout w:type="fixed"/>
        <w:tblLook w:val="04A0"/>
      </w:tblPr>
      <w:tblGrid>
        <w:gridCol w:w="4246"/>
        <w:gridCol w:w="1440"/>
        <w:gridCol w:w="3959"/>
      </w:tblGrid>
      <w:tr w:rsidR="003C4B05" w:rsidRPr="008E1B60" w:rsidTr="007E670C">
        <w:trPr>
          <w:jc w:val="center"/>
        </w:trPr>
        <w:tc>
          <w:tcPr>
            <w:tcW w:w="424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C4B05" w:rsidRPr="008E1B60" w:rsidRDefault="003C4B05" w:rsidP="007E670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B60">
              <w:rPr>
                <w:b/>
                <w:bCs/>
                <w:snapToGrid w:val="0"/>
                <w:sz w:val="24"/>
                <w:szCs w:val="24"/>
              </w:rPr>
              <w:t>Баш</w:t>
            </w:r>
            <w:r w:rsidRPr="008E1B60">
              <w:rPr>
                <w:b/>
                <w:bCs/>
                <w:snapToGrid w:val="0"/>
                <w:sz w:val="24"/>
                <w:szCs w:val="24"/>
                <w:lang w:val="be-BY"/>
              </w:rPr>
              <w:t>ҡ</w:t>
            </w:r>
            <w:proofErr w:type="spellStart"/>
            <w:r w:rsidRPr="008E1B60">
              <w:rPr>
                <w:b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8E1B60">
              <w:rPr>
                <w:b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8E1B60">
              <w:rPr>
                <w:b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8E1B60">
              <w:rPr>
                <w:b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3C4B05" w:rsidRPr="008E1B60" w:rsidRDefault="003C4B05" w:rsidP="007E670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B60">
              <w:rPr>
                <w:b/>
                <w:bCs/>
                <w:snapToGrid w:val="0"/>
                <w:sz w:val="24"/>
                <w:szCs w:val="24"/>
              </w:rPr>
              <w:t>Б</w:t>
            </w:r>
            <w:r w:rsidRPr="008E1B60">
              <w:rPr>
                <w:b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8E1B60">
              <w:rPr>
                <w:b/>
                <w:bCs/>
                <w:snapToGrid w:val="0"/>
                <w:sz w:val="24"/>
                <w:szCs w:val="24"/>
              </w:rPr>
              <w:t>зд</w:t>
            </w:r>
            <w:r w:rsidRPr="008E1B60">
              <w:rPr>
                <w:b/>
                <w:bCs/>
                <w:sz w:val="24"/>
                <w:szCs w:val="24"/>
              </w:rPr>
              <w:t>ə</w:t>
            </w:r>
            <w:proofErr w:type="gramStart"/>
            <w:r w:rsidRPr="008E1B60">
              <w:rPr>
                <w:b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8E1B60">
              <w:rPr>
                <w:b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3C4B05" w:rsidRPr="008E1B60" w:rsidRDefault="003C4B05" w:rsidP="007E670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8E1B60">
              <w:rPr>
                <w:b/>
                <w:bCs/>
                <w:snapToGrid w:val="0"/>
                <w:sz w:val="24"/>
                <w:szCs w:val="24"/>
              </w:rPr>
              <w:t>муниципаль</w:t>
            </w:r>
            <w:proofErr w:type="spellEnd"/>
            <w:r w:rsidRPr="008E1B60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E1B60">
              <w:rPr>
                <w:b/>
                <w:bCs/>
                <w:snapToGrid w:val="0"/>
                <w:sz w:val="24"/>
                <w:szCs w:val="24"/>
              </w:rPr>
              <w:t>районынын</w:t>
            </w:r>
            <w:proofErr w:type="spellEnd"/>
          </w:p>
          <w:p w:rsidR="003C4B05" w:rsidRPr="008E1B60" w:rsidRDefault="003C4B05" w:rsidP="007E670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8E1B60">
              <w:rPr>
                <w:b/>
                <w:bCs/>
                <w:snapToGrid w:val="0"/>
                <w:sz w:val="24"/>
                <w:szCs w:val="24"/>
              </w:rPr>
              <w:t>Сабай</w:t>
            </w:r>
            <w:proofErr w:type="spellEnd"/>
            <w:r w:rsidRPr="008E1B60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E1B60">
              <w:rPr>
                <w:b/>
                <w:bCs/>
                <w:snapToGrid w:val="0"/>
                <w:sz w:val="24"/>
                <w:szCs w:val="24"/>
              </w:rPr>
              <w:t>ауыл</w:t>
            </w:r>
            <w:proofErr w:type="spellEnd"/>
            <w:r w:rsidRPr="008E1B60">
              <w:rPr>
                <w:b/>
                <w:bCs/>
                <w:snapToGrid w:val="0"/>
                <w:sz w:val="24"/>
                <w:szCs w:val="24"/>
              </w:rPr>
              <w:t xml:space="preserve"> советы </w:t>
            </w:r>
            <w:proofErr w:type="spellStart"/>
            <w:r w:rsidRPr="008E1B60">
              <w:rPr>
                <w:b/>
                <w:bCs/>
                <w:snapToGrid w:val="0"/>
                <w:sz w:val="24"/>
                <w:szCs w:val="24"/>
              </w:rPr>
              <w:t>ауыл</w:t>
            </w:r>
            <w:proofErr w:type="spellEnd"/>
            <w:r w:rsidRPr="008E1B60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E1B60">
              <w:rPr>
                <w:b/>
                <w:bCs/>
                <w:snapToGrid w:val="0"/>
                <w:sz w:val="24"/>
                <w:szCs w:val="24"/>
              </w:rPr>
              <w:t>билэмэпе</w:t>
            </w:r>
            <w:proofErr w:type="spellEnd"/>
            <w:r w:rsidRPr="008E1B60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E1B60">
              <w:rPr>
                <w:b/>
                <w:bCs/>
                <w:snapToGrid w:val="0"/>
                <w:sz w:val="24"/>
                <w:szCs w:val="24"/>
              </w:rPr>
              <w:t>хакимияте</w:t>
            </w:r>
            <w:proofErr w:type="spellEnd"/>
          </w:p>
          <w:p w:rsidR="003C4B05" w:rsidRPr="008E1B60" w:rsidRDefault="003C4B05" w:rsidP="007E670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B60">
              <w:rPr>
                <w:b/>
                <w:bCs/>
                <w:snapToGrid w:val="0"/>
                <w:sz w:val="24"/>
                <w:szCs w:val="24"/>
              </w:rPr>
              <w:t xml:space="preserve">452716, </w:t>
            </w:r>
            <w:proofErr w:type="spellStart"/>
            <w:r w:rsidRPr="008E1B60">
              <w:rPr>
                <w:b/>
                <w:bCs/>
                <w:snapToGrid w:val="0"/>
                <w:sz w:val="24"/>
                <w:szCs w:val="24"/>
              </w:rPr>
              <w:t>Сабай</w:t>
            </w:r>
            <w:proofErr w:type="spellEnd"/>
            <w:r w:rsidRPr="008E1B60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E1B60">
              <w:rPr>
                <w:b/>
                <w:bCs/>
                <w:snapToGrid w:val="0"/>
                <w:sz w:val="24"/>
                <w:szCs w:val="24"/>
              </w:rPr>
              <w:t>ауылы</w:t>
            </w:r>
            <w:proofErr w:type="spellEnd"/>
          </w:p>
          <w:p w:rsidR="003C4B05" w:rsidRPr="008E1B60" w:rsidRDefault="003C4B05" w:rsidP="007E670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8E1B60">
              <w:rPr>
                <w:b/>
                <w:bCs/>
                <w:snapToGrid w:val="0"/>
                <w:sz w:val="24"/>
                <w:szCs w:val="24"/>
              </w:rPr>
              <w:t>Тыныслык</w:t>
            </w:r>
            <w:proofErr w:type="spellEnd"/>
            <w:r w:rsidRPr="008E1B60">
              <w:rPr>
                <w:b/>
                <w:bCs/>
                <w:snapToGrid w:val="0"/>
                <w:sz w:val="24"/>
                <w:szCs w:val="24"/>
              </w:rPr>
              <w:t xml:space="preserve"> урамы,41</w:t>
            </w:r>
          </w:p>
          <w:p w:rsidR="003C4B05" w:rsidRPr="008E1B60" w:rsidRDefault="003C4B05" w:rsidP="007E670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B60">
              <w:rPr>
                <w:b/>
                <w:bCs/>
                <w:snapToGrid w:val="0"/>
                <w:sz w:val="24"/>
                <w:szCs w:val="24"/>
              </w:rPr>
              <w:t>тел.2-75-27,   2-75-69</w:t>
            </w:r>
          </w:p>
          <w:p w:rsidR="003C4B05" w:rsidRPr="008E1B60" w:rsidRDefault="003C4B05" w:rsidP="007E670C">
            <w:pPr>
              <w:jc w:val="center"/>
              <w:rPr>
                <w:snapToGrid w:val="0"/>
                <w:sz w:val="24"/>
                <w:szCs w:val="24"/>
              </w:rPr>
            </w:pPr>
            <w:r w:rsidRPr="008E1B60">
              <w:rPr>
                <w:b/>
                <w:bCs/>
                <w:snapToGrid w:val="0"/>
                <w:sz w:val="24"/>
                <w:szCs w:val="24"/>
              </w:rPr>
              <w:t>факс (34773) 2-75-69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C4B05" w:rsidRPr="008E1B60" w:rsidRDefault="003C4B05" w:rsidP="007E670C">
            <w:pPr>
              <w:pStyle w:val="FR1"/>
              <w:widowControl/>
              <w:spacing w:before="0" w:line="252" w:lineRule="auto"/>
              <w:rPr>
                <w:sz w:val="24"/>
                <w:szCs w:val="24"/>
              </w:rPr>
            </w:pPr>
            <w:r w:rsidRPr="008E1B60"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C4B05" w:rsidRPr="008E1B60" w:rsidRDefault="003C4B05" w:rsidP="007E67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60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3C4B05" w:rsidRPr="008E1B60" w:rsidRDefault="003C4B05" w:rsidP="007E670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E1B60">
              <w:rPr>
                <w:rFonts w:ascii="Times New Roman" w:hAnsi="Times New Roman"/>
                <w:b/>
                <w:bCs/>
                <w:sz w:val="24"/>
                <w:szCs w:val="24"/>
              </w:rPr>
              <w:t>Сабаевский</w:t>
            </w:r>
            <w:proofErr w:type="spellEnd"/>
            <w:r w:rsidRPr="008E1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3C4B05" w:rsidRPr="008E1B60" w:rsidRDefault="003C4B05" w:rsidP="007E670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B6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3C4B05" w:rsidRPr="008E1B60" w:rsidRDefault="003C4B05" w:rsidP="007E670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proofErr w:type="spellStart"/>
            <w:r w:rsidRPr="008E1B60">
              <w:rPr>
                <w:rFonts w:ascii="Times New Roman" w:hAnsi="Times New Roman"/>
                <w:b/>
                <w:bCs/>
                <w:sz w:val="24"/>
                <w:szCs w:val="24"/>
              </w:rPr>
              <w:t>Буздякский</w:t>
            </w:r>
            <w:proofErr w:type="spellEnd"/>
            <w:r w:rsidRPr="008E1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3C4B05" w:rsidRPr="008E1B60" w:rsidRDefault="003C4B05" w:rsidP="007E670C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8E1B60">
              <w:rPr>
                <w:b/>
                <w:bCs/>
                <w:sz w:val="24"/>
                <w:szCs w:val="24"/>
                <w:lang w:val="be-BY"/>
              </w:rPr>
              <w:t>452716, с. Сабаево, ул. Мира,41</w:t>
            </w:r>
          </w:p>
          <w:p w:rsidR="003C4B05" w:rsidRPr="008E1B60" w:rsidRDefault="003C4B05" w:rsidP="007E670C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</w:p>
          <w:p w:rsidR="003C4B05" w:rsidRPr="008E1B60" w:rsidRDefault="003C4B05" w:rsidP="007E670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B60">
              <w:rPr>
                <w:b/>
                <w:bCs/>
                <w:snapToGrid w:val="0"/>
                <w:sz w:val="24"/>
                <w:szCs w:val="24"/>
              </w:rPr>
              <w:t>тел.2-75-27,    2-75-69</w:t>
            </w:r>
          </w:p>
          <w:p w:rsidR="003C4B05" w:rsidRPr="008E1B60" w:rsidRDefault="003C4B05" w:rsidP="007E67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B6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факс (34773) 2-75-69</w:t>
            </w:r>
          </w:p>
        </w:tc>
      </w:tr>
    </w:tbl>
    <w:p w:rsidR="003C4B05" w:rsidRPr="008E1B60" w:rsidRDefault="003C4B05" w:rsidP="003C4B05">
      <w:pPr>
        <w:jc w:val="center"/>
        <w:rPr>
          <w:sz w:val="24"/>
          <w:szCs w:val="24"/>
        </w:rPr>
      </w:pPr>
    </w:p>
    <w:p w:rsidR="003C4B05" w:rsidRPr="008E1B60" w:rsidRDefault="003C4B05" w:rsidP="003C4B05">
      <w:pPr>
        <w:rPr>
          <w:b/>
          <w:sz w:val="24"/>
          <w:szCs w:val="24"/>
        </w:rPr>
      </w:pPr>
      <w:r w:rsidRPr="008E1B60">
        <w:rPr>
          <w:b/>
          <w:sz w:val="24"/>
          <w:szCs w:val="24"/>
        </w:rPr>
        <w:t xml:space="preserve">             КАРАР                                                                              ПОСТАНОВЛЕНИЕ</w:t>
      </w:r>
    </w:p>
    <w:p w:rsidR="003C4B05" w:rsidRPr="008E1B60" w:rsidRDefault="003C4B05" w:rsidP="003C4B05">
      <w:pPr>
        <w:rPr>
          <w:b/>
          <w:sz w:val="24"/>
          <w:szCs w:val="24"/>
        </w:rPr>
      </w:pPr>
    </w:p>
    <w:p w:rsidR="003C4B05" w:rsidRPr="008E1B60" w:rsidRDefault="003C4B05" w:rsidP="003C4B05">
      <w:pPr>
        <w:rPr>
          <w:b/>
          <w:sz w:val="24"/>
          <w:szCs w:val="24"/>
        </w:rPr>
      </w:pPr>
      <w:r w:rsidRPr="008E1B60">
        <w:rPr>
          <w:b/>
          <w:sz w:val="24"/>
          <w:szCs w:val="24"/>
        </w:rPr>
        <w:t xml:space="preserve">        28  март  2022 </w:t>
      </w:r>
      <w:proofErr w:type="spellStart"/>
      <w:r w:rsidRPr="008E1B60">
        <w:rPr>
          <w:b/>
          <w:sz w:val="24"/>
          <w:szCs w:val="24"/>
        </w:rPr>
        <w:t>й</w:t>
      </w:r>
      <w:proofErr w:type="spellEnd"/>
      <w:r w:rsidRPr="008E1B60">
        <w:rPr>
          <w:b/>
          <w:sz w:val="24"/>
          <w:szCs w:val="24"/>
        </w:rPr>
        <w:t>.                                № 15                                          28 марта 2022 года</w:t>
      </w:r>
    </w:p>
    <w:p w:rsidR="003C4B05" w:rsidRPr="008E1B60" w:rsidRDefault="003C4B05" w:rsidP="003C4B05">
      <w:pPr>
        <w:rPr>
          <w:b/>
          <w:sz w:val="24"/>
          <w:szCs w:val="24"/>
        </w:rPr>
      </w:pPr>
    </w:p>
    <w:p w:rsidR="003C4B05" w:rsidRDefault="003C4B05" w:rsidP="003C4B05">
      <w:pPr>
        <w:jc w:val="center"/>
      </w:pPr>
    </w:p>
    <w:p w:rsidR="003C4B05" w:rsidRDefault="003C4B05" w:rsidP="003C4B05">
      <w:pPr>
        <w:pStyle w:val="a3"/>
        <w:rPr>
          <w:b/>
          <w:bCs/>
          <w:sz w:val="26"/>
          <w:szCs w:val="26"/>
        </w:rPr>
      </w:pPr>
    </w:p>
    <w:p w:rsidR="003C4B05" w:rsidRDefault="003C4B05" w:rsidP="003C4B05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>
        <w:rPr>
          <w:b/>
          <w:bCs/>
          <w:sz w:val="26"/>
          <w:szCs w:val="26"/>
        </w:rPr>
        <w:t>Сабаевский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Буздякский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 на 2022-2025 годы</w:t>
      </w:r>
    </w:p>
    <w:p w:rsidR="003C4B05" w:rsidRDefault="003C4B05" w:rsidP="003C4B05">
      <w:pPr>
        <w:pStyle w:val="a3"/>
        <w:spacing w:line="276" w:lineRule="auto"/>
        <w:jc w:val="left"/>
        <w:rPr>
          <w:b/>
          <w:bCs/>
          <w:sz w:val="26"/>
          <w:szCs w:val="26"/>
        </w:rPr>
      </w:pPr>
    </w:p>
    <w:p w:rsidR="003C4B05" w:rsidRDefault="003C4B05" w:rsidP="003C4B05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 основании Федерального закона от 25 декабря 2008 года №273-ФЗ «О противодействии коррупции», Закона Республики Башкортостан от 13 июля 2009 года №145-з «О противодействии коррупции в Республике Башкортостан», руководствуясь Указом Президента Российской Федерации от 16 августа 2021 года №478 «О национальном плане противодействия коррупции на 2021-2024 годы», </w:t>
      </w:r>
      <w:proofErr w:type="gramStart"/>
      <w:r>
        <w:rPr>
          <w:rFonts w:ascii="Times New Roman" w:hAnsi="Times New Roman"/>
          <w:sz w:val="26"/>
          <w:szCs w:val="26"/>
        </w:rPr>
        <w:t xml:space="preserve">Распоряжением Главы Республики Башкортостан от 29 декабря 2021 года «РГ-492 «Об утверждении Плана мероприятий по противодействию коррупции в Республике Башкортостан на 2022-2025 годы», Постановлением главы Администрации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от 25 февраля 2022 года №110 «Об утверждении Плана мероприятий по противодействию коррупции в муниципальном районе </w:t>
      </w:r>
      <w:proofErr w:type="spellStart"/>
      <w:r>
        <w:rPr>
          <w:rFonts w:ascii="Times New Roman" w:hAnsi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на 2022-2025 годы»,  ПОСТАНОВЛЯЮ:</w:t>
      </w:r>
      <w:proofErr w:type="gramEnd"/>
    </w:p>
    <w:p w:rsidR="003C4B05" w:rsidRDefault="003C4B05" w:rsidP="003C4B05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3C4B05" w:rsidRDefault="003C4B05" w:rsidP="003C4B05">
      <w:pPr>
        <w:pStyle w:val="12"/>
        <w:numPr>
          <w:ilvl w:val="0"/>
          <w:numId w:val="1"/>
        </w:numPr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план мероприятий по  противодействию коррупции  в  сельском     поселении </w:t>
      </w:r>
      <w:proofErr w:type="spellStart"/>
      <w:r>
        <w:rPr>
          <w:rFonts w:ascii="Times New Roman" w:hAnsi="Times New Roman"/>
          <w:sz w:val="26"/>
          <w:szCs w:val="26"/>
        </w:rPr>
        <w:t>Сабаевский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на  2022-2025 годы (приложение №1).</w:t>
      </w:r>
    </w:p>
    <w:p w:rsidR="003C4B05" w:rsidRDefault="003C4B05" w:rsidP="003C4B05">
      <w:pPr>
        <w:pStyle w:val="11"/>
        <w:numPr>
          <w:ilvl w:val="0"/>
          <w:numId w:val="1"/>
        </w:numPr>
        <w:tabs>
          <w:tab w:val="left" w:pos="567"/>
        </w:tabs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обнародовать на информационном стенде в здании 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 xml:space="preserve">сельского поселении  </w:t>
      </w:r>
      <w:proofErr w:type="spellStart"/>
      <w:r>
        <w:rPr>
          <w:rFonts w:ascii="Times New Roman" w:hAnsi="Times New Roman"/>
          <w:sz w:val="26"/>
          <w:szCs w:val="26"/>
        </w:rPr>
        <w:t>Сабаевский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и разместить на официальном сайте сельского поселения.   </w:t>
      </w:r>
    </w:p>
    <w:p w:rsidR="003C4B05" w:rsidRDefault="003C4B05" w:rsidP="003C4B05">
      <w:pPr>
        <w:pStyle w:val="11"/>
        <w:tabs>
          <w:tab w:val="left" w:pos="567"/>
        </w:tabs>
        <w:ind w:left="570" w:right="-1"/>
        <w:jc w:val="both"/>
        <w:rPr>
          <w:rFonts w:ascii="Times New Roman" w:hAnsi="Times New Roman"/>
          <w:sz w:val="26"/>
          <w:szCs w:val="26"/>
        </w:rPr>
      </w:pPr>
    </w:p>
    <w:p w:rsidR="003C4B05" w:rsidRDefault="003C4B05" w:rsidP="003C4B05">
      <w:pPr>
        <w:pStyle w:val="11"/>
        <w:numPr>
          <w:ilvl w:val="0"/>
          <w:numId w:val="1"/>
        </w:numPr>
        <w:tabs>
          <w:tab w:val="left" w:pos="567"/>
        </w:tabs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                    </w:t>
      </w:r>
      <w:r>
        <w:rPr>
          <w:rFonts w:ascii="Times New Roman" w:hAnsi="Times New Roman"/>
          <w:color w:val="000000"/>
          <w:spacing w:val="-11"/>
          <w:sz w:val="26"/>
          <w:szCs w:val="26"/>
        </w:rPr>
        <w:br/>
      </w:r>
    </w:p>
    <w:p w:rsidR="003C4B05" w:rsidRDefault="003C4B05" w:rsidP="003C4B05">
      <w:pPr>
        <w:pStyle w:val="a3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C4B05" w:rsidRDefault="003C4B05" w:rsidP="003C4B05">
      <w:p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Глава сельского поселения </w:t>
      </w:r>
    </w:p>
    <w:p w:rsidR="003C4B05" w:rsidRDefault="003C4B05" w:rsidP="003C4B05">
      <w:pPr>
        <w:tabs>
          <w:tab w:val="left" w:pos="7988"/>
        </w:tabs>
        <w:spacing w:line="360" w:lineRule="auto"/>
        <w:rPr>
          <w:bCs/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en-US"/>
        </w:rPr>
        <w:t>Сабаевский</w:t>
      </w:r>
      <w:proofErr w:type="spellEnd"/>
      <w:r>
        <w:rPr>
          <w:sz w:val="24"/>
          <w:szCs w:val="24"/>
          <w:lang w:eastAsia="en-US"/>
        </w:rPr>
        <w:t xml:space="preserve"> сельсовет                                                                 </w:t>
      </w:r>
      <w:proofErr w:type="spellStart"/>
      <w:r>
        <w:rPr>
          <w:sz w:val="24"/>
          <w:szCs w:val="24"/>
          <w:lang w:eastAsia="en-US"/>
        </w:rPr>
        <w:t>Д.Ф.Ихсанов</w:t>
      </w:r>
      <w:proofErr w:type="spellEnd"/>
    </w:p>
    <w:p w:rsidR="003C4B05" w:rsidRDefault="003C4B05" w:rsidP="003C4B05">
      <w:pPr>
        <w:pStyle w:val="a3"/>
        <w:jc w:val="left"/>
        <w:rPr>
          <w:sz w:val="22"/>
          <w:szCs w:val="22"/>
        </w:rPr>
      </w:pPr>
    </w:p>
    <w:p w:rsidR="003C4B05" w:rsidRDefault="003C4B05" w:rsidP="003C4B05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к постановлению  </w:t>
      </w:r>
    </w:p>
    <w:p w:rsidR="003C4B05" w:rsidRDefault="003C4B05" w:rsidP="003C4B05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 </w:t>
      </w:r>
      <w:proofErr w:type="spellStart"/>
      <w:r>
        <w:rPr>
          <w:sz w:val="24"/>
          <w:szCs w:val="24"/>
        </w:rPr>
        <w:t>Сабаевский</w:t>
      </w:r>
      <w:proofErr w:type="spellEnd"/>
      <w:r>
        <w:rPr>
          <w:sz w:val="24"/>
          <w:szCs w:val="24"/>
        </w:rPr>
        <w:t xml:space="preserve"> сельсовет</w:t>
      </w:r>
    </w:p>
    <w:p w:rsidR="003C4B05" w:rsidRDefault="003C4B05" w:rsidP="003C4B05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МР </w:t>
      </w:r>
      <w:proofErr w:type="spellStart"/>
      <w:r>
        <w:rPr>
          <w:sz w:val="24"/>
          <w:szCs w:val="24"/>
        </w:rPr>
        <w:t>Буздякский</w:t>
      </w:r>
      <w:proofErr w:type="spellEnd"/>
      <w:r>
        <w:rPr>
          <w:sz w:val="24"/>
          <w:szCs w:val="24"/>
        </w:rPr>
        <w:t xml:space="preserve"> район РБ</w:t>
      </w:r>
    </w:p>
    <w:p w:rsidR="003C4B05" w:rsidRDefault="003C4B05" w:rsidP="003C4B05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  28 марта </w:t>
      </w:r>
      <w:smartTag w:uri="urn:schemas-microsoft-com:office:smarttags" w:element="metricconverter">
        <w:smartTagPr>
          <w:attr w:name="ProductID" w:val="2022 г"/>
        </w:smartTagPr>
        <w:r>
          <w:rPr>
            <w:sz w:val="24"/>
            <w:szCs w:val="24"/>
          </w:rPr>
          <w:t>2022 г</w:t>
        </w:r>
      </w:smartTag>
      <w:r>
        <w:rPr>
          <w:sz w:val="24"/>
          <w:szCs w:val="24"/>
        </w:rPr>
        <w:t xml:space="preserve"> №15</w:t>
      </w:r>
    </w:p>
    <w:p w:rsidR="003C4B05" w:rsidRDefault="003C4B05" w:rsidP="003C4B05">
      <w:pPr>
        <w:rPr>
          <w:sz w:val="24"/>
          <w:szCs w:val="24"/>
        </w:rPr>
      </w:pPr>
    </w:p>
    <w:p w:rsidR="003C4B05" w:rsidRPr="003C4B05" w:rsidRDefault="003C4B05" w:rsidP="003C4B05">
      <w:pPr>
        <w:pStyle w:val="1"/>
      </w:pPr>
      <w:r w:rsidRPr="003C4B05">
        <w:t>ПЛАН</w:t>
      </w:r>
    </w:p>
    <w:p w:rsidR="003C4B05" w:rsidRPr="003C4B05" w:rsidRDefault="003C4B05" w:rsidP="003C4B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4B05">
        <w:rPr>
          <w:rFonts w:ascii="Times New Roman" w:hAnsi="Times New Roman"/>
          <w:sz w:val="24"/>
          <w:szCs w:val="24"/>
        </w:rPr>
        <w:t xml:space="preserve">мероприятий по  противодействию коррупции в сельском поселении  </w:t>
      </w:r>
    </w:p>
    <w:p w:rsidR="003C4B05" w:rsidRPr="003C4B05" w:rsidRDefault="003C4B05" w:rsidP="003C4B05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C4B05">
        <w:rPr>
          <w:rFonts w:ascii="Times New Roman" w:hAnsi="Times New Roman"/>
          <w:sz w:val="24"/>
          <w:szCs w:val="24"/>
        </w:rPr>
        <w:t>Сабаевский</w:t>
      </w:r>
      <w:proofErr w:type="spellEnd"/>
      <w:r w:rsidRPr="003C4B05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</w:p>
    <w:p w:rsidR="003C4B05" w:rsidRPr="003C4B05" w:rsidRDefault="003C4B05" w:rsidP="003C4B05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C4B05">
        <w:rPr>
          <w:rFonts w:ascii="Times New Roman" w:hAnsi="Times New Roman"/>
          <w:sz w:val="24"/>
          <w:szCs w:val="24"/>
        </w:rPr>
        <w:t>Буздякский</w:t>
      </w:r>
      <w:proofErr w:type="spellEnd"/>
      <w:r w:rsidRPr="003C4B05">
        <w:rPr>
          <w:rFonts w:ascii="Times New Roman" w:hAnsi="Times New Roman"/>
          <w:sz w:val="24"/>
          <w:szCs w:val="24"/>
        </w:rPr>
        <w:t xml:space="preserve"> район Республики Башкортостан   </w:t>
      </w:r>
    </w:p>
    <w:p w:rsidR="003C4B05" w:rsidRPr="003C4B05" w:rsidRDefault="003C4B05" w:rsidP="003C4B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4B05">
        <w:rPr>
          <w:rFonts w:ascii="Times New Roman" w:hAnsi="Times New Roman"/>
          <w:sz w:val="24"/>
          <w:szCs w:val="24"/>
        </w:rPr>
        <w:t>на 2022-2025 годы</w:t>
      </w:r>
    </w:p>
    <w:p w:rsidR="003C4B05" w:rsidRDefault="003C4B05" w:rsidP="003C4B05">
      <w:pPr>
        <w:pStyle w:val="a3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3"/>
        <w:gridCol w:w="1843"/>
        <w:gridCol w:w="2409"/>
      </w:tblGrid>
      <w:tr w:rsidR="003C4B05" w:rsidTr="003C4B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3C4B05" w:rsidRDefault="003C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  <w:p w:rsidR="003C4B05" w:rsidRDefault="003C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  <w:p w:rsidR="003C4B05" w:rsidRDefault="003C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4B05" w:rsidTr="003C4B05">
        <w:trPr>
          <w:trHeight w:val="9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СП, управляющий делами</w:t>
            </w:r>
          </w:p>
        </w:tc>
      </w:tr>
      <w:tr w:rsidR="003C4B05" w:rsidTr="003C4B05">
        <w:trPr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актов. Обеспечение устранение выявленных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C4B05" w:rsidTr="003C4B05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проведения независимой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и общественного обсуждения проектов нормативных правовых актов и действующих нормативно-правовых актов, в том числе путем размещения проектов нормативных правовых актов на официальном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C4B05" w:rsidTr="003C4B05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 w:rsidP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мониторинга нормативных правовых актов администрации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Сабаевский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</w:rPr>
              <w:t>Буздякский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 Республики Башкортостан, в том числе с целью выявления и устранения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C4B05" w:rsidTr="003C4B05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3C4B05" w:rsidTr="003C4B05">
        <w:trPr>
          <w:trHeight w:val="1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комиссия </w:t>
            </w:r>
          </w:p>
        </w:tc>
      </w:tr>
      <w:tr w:rsidR="003C4B05" w:rsidTr="003C4B05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3C4B05" w:rsidTr="003C4B05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 (</w:t>
            </w:r>
            <w:r>
              <w:rPr>
                <w:color w:val="000000"/>
                <w:sz w:val="24"/>
                <w:szCs w:val="24"/>
                <w:lang w:val="en-US"/>
              </w:rPr>
              <w:t>COVID</w:t>
            </w:r>
            <w:r>
              <w:rPr>
                <w:color w:val="000000"/>
                <w:sz w:val="24"/>
                <w:szCs w:val="24"/>
              </w:rPr>
              <w:t xml:space="preserve">-19), а также на реализацию национальных проектов, предусмотренных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24"/>
                  <w:szCs w:val="24"/>
                </w:rPr>
                <w:t>2018 г</w:t>
              </w:r>
            </w:smartTag>
            <w:r>
              <w:rPr>
                <w:color w:val="000000"/>
                <w:sz w:val="24"/>
                <w:szCs w:val="24"/>
              </w:rPr>
              <w:t>. №204 «О национальных целях и стратегических задачах развития Российской Федерации на период 2024 год», обратив особое внимание на выявление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пресечение фактов предоставления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аффилированным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коммерческим структурам неправомерных преимуществ и оказания им содействия в иной форме должностными лицами органа местного самоуправления.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3C4B05" w:rsidTr="003C4B05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использования специального программного обеспечения «Справка БК» всеми лицами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3C4B05" w:rsidTr="003C4B05">
        <w:trPr>
          <w:trHeight w:val="1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проведения оценки коррупционных рисков, возникающая при реализации полномочий, и внесение уточнений в перечень должностей муниципальной службы, замещение которых связано с коррупционными рисками.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СП</w:t>
            </w:r>
          </w:p>
        </w:tc>
      </w:tr>
      <w:tr w:rsidR="003C4B05" w:rsidTr="003C4B05">
        <w:trPr>
          <w:trHeight w:val="1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до 1 июля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3C4B05" w:rsidTr="003C4B05">
        <w:trPr>
          <w:trHeight w:val="1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3C4B05" w:rsidTr="003C4B05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лицами, замещающими муниципальные должности и 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3C4B05" w:rsidTr="003C4B05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 w:rsidP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мониторинга участия лиц, замещающих муниципальные должности в администрации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Сабаевский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</w:rPr>
              <w:t>Буздякский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 Республики Башкортостан, в управлении коммерческими и некоммерческими организациями.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3C4B05" w:rsidTr="003C4B05">
        <w:trPr>
          <w:trHeight w:val="1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Актуализация сведений, содержащихся в анкетах, представленных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3C4B05" w:rsidTr="003C4B05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своевременного направления в Аппарат Правительства Республики Башкортостан и полноты сведений о применении к лицам, замещающим муниципальные должности и должности муниципальной службы, взысканий в виде увольнения (освобождения от должности) в связи с утратой доверия за совершение коррупционного правонарушение для включения в реестр лиц, уволенных в связи с утратой доверия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3C4B05" w:rsidTr="003C4B05">
        <w:trPr>
          <w:trHeight w:val="1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3C4B05" w:rsidTr="003C4B05">
        <w:trPr>
          <w:trHeight w:val="1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одного года со дня поступления на службу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3C4B05" w:rsidTr="003C4B05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3C4B05" w:rsidTr="003C4B05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копий актов прокурорского реагирования о нарушениях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3C4B05" w:rsidTr="003C4B05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Рассмотрение вопросов правоприменительной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практики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применения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3C4B05" w:rsidTr="003C4B05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 апреля 2014 года № УП-108 «О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3C4B05" w:rsidTr="003C4B05">
        <w:trPr>
          <w:trHeight w:val="1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 их рассмотрение и принятие мер по указанным фактам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3C4B05" w:rsidTr="003C4B05">
        <w:trPr>
          <w:trHeight w:val="1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3C4B05" w:rsidTr="003C4B05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в декабре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3C4B05" w:rsidTr="003C4B05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Проведения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обязанностей, предусмотренных ст.12 ФЗ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05" w:rsidRDefault="003C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</w:tbl>
    <w:p w:rsidR="003C4B05" w:rsidRDefault="003C4B05" w:rsidP="003C4B05">
      <w:pPr>
        <w:rPr>
          <w:sz w:val="24"/>
          <w:szCs w:val="24"/>
        </w:rPr>
      </w:pPr>
    </w:p>
    <w:p w:rsidR="003C4B05" w:rsidRDefault="003C4B05" w:rsidP="003C4B05">
      <w:pPr>
        <w:rPr>
          <w:sz w:val="24"/>
          <w:szCs w:val="24"/>
        </w:rPr>
      </w:pPr>
    </w:p>
    <w:p w:rsidR="003C4B05" w:rsidRDefault="003C4B05" w:rsidP="003C4B05">
      <w:pPr>
        <w:jc w:val="center"/>
        <w:rPr>
          <w:sz w:val="22"/>
          <w:szCs w:val="22"/>
        </w:rPr>
      </w:pPr>
      <w:r>
        <w:rPr>
          <w:sz w:val="24"/>
          <w:szCs w:val="24"/>
        </w:rPr>
        <w:t>Управляющий делами                                                     З.Р.Камалова</w:t>
      </w:r>
    </w:p>
    <w:p w:rsidR="003C4B05" w:rsidRDefault="003C4B05" w:rsidP="003C4B05"/>
    <w:p w:rsidR="00607976" w:rsidRDefault="00607976"/>
    <w:sectPr w:rsidR="00607976" w:rsidSect="0060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2EA"/>
    <w:multiLevelType w:val="hybridMultilevel"/>
    <w:tmpl w:val="841E0F72"/>
    <w:lvl w:ilvl="0" w:tplc="F5E29820">
      <w:start w:val="1"/>
      <w:numFmt w:val="decimal"/>
      <w:lvlText w:val="%1."/>
      <w:lvlJc w:val="left"/>
      <w:pPr>
        <w:ind w:left="5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B05"/>
    <w:rsid w:val="003C4B05"/>
    <w:rsid w:val="00607976"/>
    <w:rsid w:val="008E1B60"/>
    <w:rsid w:val="009E5127"/>
    <w:rsid w:val="00DB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B05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B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C4B05"/>
    <w:pPr>
      <w:snapToGrid w:val="0"/>
      <w:spacing w:line="252" w:lineRule="auto"/>
      <w:jc w:val="right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semiHidden/>
    <w:rsid w:val="003C4B05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Без интервала1"/>
    <w:rsid w:val="003C4B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3C4B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3C4B05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2022-03-30T07:02:00Z</cp:lastPrinted>
  <dcterms:created xsi:type="dcterms:W3CDTF">2022-03-30T06:46:00Z</dcterms:created>
  <dcterms:modified xsi:type="dcterms:W3CDTF">2022-03-30T07:05:00Z</dcterms:modified>
</cp:coreProperties>
</file>